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35" w:rsidRPr="00A40635" w:rsidRDefault="00A40635" w:rsidP="00A40635">
      <w:pPr>
        <w:spacing w:before="61" w:line="322" w:lineRule="exact"/>
        <w:ind w:right="102"/>
        <w:jc w:val="center"/>
        <w:rPr>
          <w:sz w:val="28"/>
          <w:szCs w:val="28"/>
        </w:rPr>
      </w:pPr>
      <w:r w:rsidRPr="00A40635">
        <w:rPr>
          <w:sz w:val="28"/>
          <w:szCs w:val="28"/>
        </w:rPr>
        <w:t>Муниципальное общеобразовательное бюджетное</w:t>
      </w:r>
      <w:r w:rsidRPr="00A40635">
        <w:rPr>
          <w:spacing w:val="64"/>
          <w:sz w:val="28"/>
          <w:szCs w:val="28"/>
        </w:rPr>
        <w:t xml:space="preserve"> </w:t>
      </w:r>
      <w:r w:rsidRPr="00A40635">
        <w:rPr>
          <w:sz w:val="28"/>
          <w:szCs w:val="28"/>
        </w:rPr>
        <w:t>учреждение</w:t>
      </w:r>
    </w:p>
    <w:p w:rsidR="00732151" w:rsidRPr="00A40635" w:rsidRDefault="00A40635" w:rsidP="00A40635">
      <w:pPr>
        <w:pStyle w:val="1"/>
        <w:spacing w:before="88"/>
        <w:ind w:left="3081" w:hanging="2596"/>
        <w:jc w:val="center"/>
      </w:pPr>
      <w:r w:rsidRPr="00A40635">
        <w:rPr>
          <w:b w:val="0"/>
          <w:bCs w:val="0"/>
        </w:rPr>
        <w:t>«Средняя общеобразовательная школа №10» г.</w:t>
      </w:r>
      <w:r w:rsidRPr="00A40635">
        <w:rPr>
          <w:b w:val="0"/>
          <w:bCs w:val="0"/>
          <w:spacing w:val="-2"/>
        </w:rPr>
        <w:t xml:space="preserve"> </w:t>
      </w:r>
      <w:r w:rsidRPr="00A40635">
        <w:rPr>
          <w:b w:val="0"/>
          <w:bCs w:val="0"/>
        </w:rPr>
        <w:t>Арсеньев</w:t>
      </w:r>
    </w:p>
    <w:p w:rsidR="00732151" w:rsidRPr="00A40635" w:rsidRDefault="00732151" w:rsidP="00A40635">
      <w:pPr>
        <w:pStyle w:val="a3"/>
        <w:jc w:val="center"/>
        <w:rPr>
          <w:b/>
          <w:i w:val="0"/>
          <w:sz w:val="28"/>
          <w:szCs w:val="28"/>
        </w:rPr>
      </w:pPr>
    </w:p>
    <w:p w:rsidR="00732151" w:rsidRPr="00A40635" w:rsidRDefault="00732151">
      <w:pPr>
        <w:pStyle w:val="a3"/>
        <w:rPr>
          <w:b/>
          <w:i w:val="0"/>
          <w:sz w:val="28"/>
          <w:szCs w:val="28"/>
        </w:rPr>
      </w:pPr>
    </w:p>
    <w:p w:rsidR="00732151" w:rsidRPr="00A40635" w:rsidRDefault="00732151">
      <w:pPr>
        <w:pStyle w:val="a3"/>
        <w:rPr>
          <w:b/>
          <w:i w:val="0"/>
          <w:sz w:val="28"/>
          <w:szCs w:val="28"/>
        </w:rPr>
      </w:pPr>
    </w:p>
    <w:p w:rsidR="00732151" w:rsidRDefault="00732151">
      <w:pPr>
        <w:pStyle w:val="a3"/>
        <w:spacing w:before="2"/>
        <w:rPr>
          <w:b/>
          <w:i w:val="0"/>
          <w:sz w:val="23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0"/>
        <w:gridCol w:w="3280"/>
        <w:gridCol w:w="3280"/>
      </w:tblGrid>
      <w:tr w:rsidR="00732151" w:rsidRPr="00A40635">
        <w:trPr>
          <w:trHeight w:val="481"/>
        </w:trPr>
        <w:tc>
          <w:tcPr>
            <w:tcW w:w="3300" w:type="dxa"/>
            <w:tcBorders>
              <w:bottom w:val="nil"/>
            </w:tcBorders>
          </w:tcPr>
          <w:p w:rsidR="00732151" w:rsidRPr="00A40635" w:rsidRDefault="001D492E">
            <w:pPr>
              <w:pStyle w:val="TableParagraph"/>
              <w:spacing w:before="4"/>
              <w:ind w:left="559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СОГЛАСОВАНО</w:t>
            </w:r>
          </w:p>
        </w:tc>
        <w:tc>
          <w:tcPr>
            <w:tcW w:w="3280" w:type="dxa"/>
            <w:tcBorders>
              <w:bottom w:val="nil"/>
            </w:tcBorders>
          </w:tcPr>
          <w:p w:rsidR="00732151" w:rsidRPr="00A40635" w:rsidRDefault="001D492E">
            <w:pPr>
              <w:pStyle w:val="TableParagraph"/>
              <w:spacing w:before="4"/>
              <w:ind w:left="539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РАССМОТРЕНО</w:t>
            </w:r>
          </w:p>
        </w:tc>
        <w:tc>
          <w:tcPr>
            <w:tcW w:w="3280" w:type="dxa"/>
            <w:tcBorders>
              <w:bottom w:val="nil"/>
            </w:tcBorders>
          </w:tcPr>
          <w:p w:rsidR="00732151" w:rsidRPr="00A40635" w:rsidRDefault="001D492E">
            <w:pPr>
              <w:pStyle w:val="TableParagraph"/>
              <w:spacing w:before="4"/>
              <w:ind w:left="629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УТВЕРЖДЕНО</w:t>
            </w:r>
          </w:p>
        </w:tc>
      </w:tr>
      <w:tr w:rsidR="00732151" w:rsidRPr="00A40635">
        <w:trPr>
          <w:trHeight w:val="1113"/>
        </w:trPr>
        <w:tc>
          <w:tcPr>
            <w:tcW w:w="3300" w:type="dxa"/>
            <w:tcBorders>
              <w:top w:val="nil"/>
              <w:bottom w:val="single" w:sz="12" w:space="0" w:color="000000"/>
            </w:tcBorders>
          </w:tcPr>
          <w:p w:rsidR="00732151" w:rsidRPr="00A40635" w:rsidRDefault="001D492E">
            <w:pPr>
              <w:pStyle w:val="TableParagraph"/>
              <w:spacing w:before="167"/>
              <w:ind w:left="17"/>
              <w:jc w:val="center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Председатель ПК</w:t>
            </w:r>
          </w:p>
          <w:p w:rsidR="00732151" w:rsidRPr="00A40635" w:rsidRDefault="00A40635">
            <w:pPr>
              <w:pStyle w:val="TableParagraph"/>
              <w:tabs>
                <w:tab w:val="left" w:pos="2042"/>
              </w:tabs>
              <w:ind w:left="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 xml:space="preserve"> ____________</w:t>
            </w:r>
            <w:r>
              <w:rPr>
                <w:sz w:val="24"/>
                <w:szCs w:val="24"/>
              </w:rPr>
              <w:t>Путилина Е.Н.</w:t>
            </w:r>
          </w:p>
          <w:p w:rsidR="00732151" w:rsidRPr="00A40635" w:rsidRDefault="001D492E" w:rsidP="008940FA">
            <w:pPr>
              <w:pStyle w:val="TableParagraph"/>
              <w:tabs>
                <w:tab w:val="left" w:pos="576"/>
                <w:tab w:val="left" w:pos="2115"/>
              </w:tabs>
              <w:spacing w:line="282" w:lineRule="exact"/>
              <w:ind w:left="17"/>
              <w:jc w:val="center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«</w:t>
            </w:r>
            <w:r w:rsidR="008940FA">
              <w:rPr>
                <w:sz w:val="24"/>
                <w:szCs w:val="24"/>
              </w:rPr>
              <w:t>24</w:t>
            </w:r>
            <w:r w:rsidRPr="00A40635">
              <w:rPr>
                <w:sz w:val="24"/>
                <w:szCs w:val="24"/>
              </w:rPr>
              <w:t>»</w:t>
            </w:r>
            <w:r w:rsidR="008940FA">
              <w:rPr>
                <w:sz w:val="24"/>
                <w:szCs w:val="24"/>
              </w:rPr>
              <w:t xml:space="preserve"> августа</w:t>
            </w:r>
            <w:r w:rsidRPr="00A40635">
              <w:rPr>
                <w:sz w:val="24"/>
                <w:szCs w:val="24"/>
              </w:rPr>
              <w:tab/>
              <w:t>202</w:t>
            </w:r>
            <w:r w:rsidR="008940FA">
              <w:rPr>
                <w:sz w:val="24"/>
                <w:szCs w:val="24"/>
              </w:rPr>
              <w:t>3</w:t>
            </w:r>
          </w:p>
        </w:tc>
        <w:tc>
          <w:tcPr>
            <w:tcW w:w="3280" w:type="dxa"/>
            <w:tcBorders>
              <w:top w:val="nil"/>
              <w:bottom w:val="single" w:sz="12" w:space="0" w:color="000000"/>
            </w:tcBorders>
          </w:tcPr>
          <w:p w:rsidR="00732151" w:rsidRPr="00A40635" w:rsidRDefault="001D492E">
            <w:pPr>
              <w:pStyle w:val="TableParagraph"/>
              <w:spacing w:before="167"/>
              <w:ind w:left="152" w:firstLine="662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на заседании педагогического совета</w:t>
            </w:r>
          </w:p>
          <w:p w:rsidR="00732151" w:rsidRPr="00A40635" w:rsidRDefault="001D492E" w:rsidP="008940FA">
            <w:pPr>
              <w:pStyle w:val="TableParagraph"/>
              <w:tabs>
                <w:tab w:val="left" w:pos="863"/>
                <w:tab w:val="left" w:pos="2402"/>
              </w:tabs>
              <w:spacing w:line="282" w:lineRule="exact"/>
              <w:ind w:left="304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«</w:t>
            </w:r>
            <w:r w:rsidR="008940FA">
              <w:rPr>
                <w:sz w:val="24"/>
                <w:szCs w:val="24"/>
              </w:rPr>
              <w:t>24</w:t>
            </w:r>
            <w:r w:rsidRPr="00A40635">
              <w:rPr>
                <w:sz w:val="24"/>
                <w:szCs w:val="24"/>
              </w:rPr>
              <w:t>»</w:t>
            </w:r>
            <w:r w:rsidRPr="00A40635">
              <w:rPr>
                <w:sz w:val="24"/>
                <w:szCs w:val="24"/>
              </w:rPr>
              <w:tab/>
            </w:r>
            <w:r w:rsidR="008940FA">
              <w:rPr>
                <w:sz w:val="24"/>
                <w:szCs w:val="24"/>
              </w:rPr>
              <w:t xml:space="preserve">августа </w:t>
            </w:r>
            <w:r w:rsidRPr="00A40635">
              <w:rPr>
                <w:sz w:val="24"/>
                <w:szCs w:val="24"/>
              </w:rPr>
              <w:t>202</w:t>
            </w:r>
            <w:r w:rsidR="008940FA">
              <w:rPr>
                <w:sz w:val="24"/>
                <w:szCs w:val="24"/>
              </w:rPr>
              <w:t>3</w:t>
            </w:r>
          </w:p>
        </w:tc>
        <w:tc>
          <w:tcPr>
            <w:tcW w:w="3280" w:type="dxa"/>
            <w:tcBorders>
              <w:top w:val="nil"/>
            </w:tcBorders>
          </w:tcPr>
          <w:p w:rsidR="00732151" w:rsidRPr="00A40635" w:rsidRDefault="001D492E">
            <w:pPr>
              <w:pStyle w:val="TableParagraph"/>
              <w:spacing w:before="144"/>
              <w:ind w:left="17"/>
              <w:jc w:val="center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Директор МОУ СОШ №_</w:t>
            </w:r>
          </w:p>
          <w:p w:rsidR="00732151" w:rsidRPr="00A40635" w:rsidRDefault="00A40635">
            <w:pPr>
              <w:pStyle w:val="TableParagraph"/>
              <w:tabs>
                <w:tab w:val="left" w:pos="2161"/>
              </w:tabs>
              <w:ind w:left="17"/>
              <w:jc w:val="center"/>
              <w:rPr>
                <w:sz w:val="24"/>
                <w:szCs w:val="24"/>
              </w:rPr>
            </w:pPr>
            <w:r>
              <w:rPr>
                <w:position w:val="-5"/>
                <w:sz w:val="24"/>
                <w:szCs w:val="24"/>
                <w:u w:val="single"/>
              </w:rPr>
              <w:t xml:space="preserve"> __________</w:t>
            </w:r>
            <w:r>
              <w:rPr>
                <w:sz w:val="24"/>
                <w:szCs w:val="24"/>
              </w:rPr>
              <w:t>Ковалева Т.Г.</w:t>
            </w:r>
          </w:p>
          <w:p w:rsidR="00732151" w:rsidRPr="00A40635" w:rsidRDefault="001D492E" w:rsidP="008940FA">
            <w:pPr>
              <w:pStyle w:val="TableParagraph"/>
              <w:tabs>
                <w:tab w:val="left" w:pos="576"/>
                <w:tab w:val="left" w:pos="2112"/>
              </w:tabs>
              <w:ind w:left="17"/>
              <w:jc w:val="center"/>
              <w:rPr>
                <w:sz w:val="24"/>
                <w:szCs w:val="24"/>
              </w:rPr>
            </w:pPr>
            <w:r w:rsidRPr="00A40635">
              <w:rPr>
                <w:sz w:val="24"/>
                <w:szCs w:val="24"/>
              </w:rPr>
              <w:t>«</w:t>
            </w:r>
            <w:r w:rsidRPr="00A40635">
              <w:rPr>
                <w:sz w:val="24"/>
                <w:szCs w:val="24"/>
                <w:u w:val="single"/>
              </w:rPr>
              <w:t xml:space="preserve"> </w:t>
            </w:r>
            <w:r w:rsidR="008940FA">
              <w:rPr>
                <w:sz w:val="24"/>
                <w:szCs w:val="24"/>
                <w:u w:val="single"/>
              </w:rPr>
              <w:t>24</w:t>
            </w:r>
            <w:r w:rsidRPr="00A40635">
              <w:rPr>
                <w:sz w:val="24"/>
                <w:szCs w:val="24"/>
              </w:rPr>
              <w:t>»</w:t>
            </w:r>
            <w:r w:rsidRPr="00A40635">
              <w:rPr>
                <w:sz w:val="24"/>
                <w:szCs w:val="24"/>
                <w:u w:val="single"/>
              </w:rPr>
              <w:t xml:space="preserve"> </w:t>
            </w:r>
            <w:r w:rsidR="008940FA">
              <w:rPr>
                <w:sz w:val="24"/>
                <w:szCs w:val="24"/>
                <w:u w:val="single"/>
              </w:rPr>
              <w:t xml:space="preserve">августа </w:t>
            </w:r>
            <w:r w:rsidRPr="00A40635">
              <w:rPr>
                <w:sz w:val="24"/>
                <w:szCs w:val="24"/>
              </w:rPr>
              <w:t>202</w:t>
            </w:r>
            <w:r w:rsidR="008940FA">
              <w:rPr>
                <w:sz w:val="24"/>
                <w:szCs w:val="24"/>
              </w:rPr>
              <w:t>3</w:t>
            </w:r>
          </w:p>
        </w:tc>
      </w:tr>
    </w:tbl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  <w:bookmarkStart w:id="0" w:name="_GoBack"/>
      <w:bookmarkEnd w:id="0"/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0"/>
        </w:rPr>
      </w:pPr>
    </w:p>
    <w:p w:rsidR="00732151" w:rsidRDefault="00732151">
      <w:pPr>
        <w:pStyle w:val="a3"/>
        <w:rPr>
          <w:b/>
          <w:i w:val="0"/>
          <w:sz w:val="22"/>
        </w:rPr>
      </w:pPr>
    </w:p>
    <w:p w:rsidR="00732151" w:rsidRDefault="001D492E">
      <w:pPr>
        <w:pStyle w:val="a4"/>
      </w:pPr>
      <w:r>
        <w:t>ПРОГРАММА НАСТАВНИЧЕСТВА</w:t>
      </w:r>
    </w:p>
    <w:p w:rsidR="001D492E" w:rsidRPr="001D492E" w:rsidRDefault="001D492E" w:rsidP="001D492E">
      <w:pPr>
        <w:spacing w:before="11"/>
        <w:rPr>
          <w:sz w:val="50"/>
          <w:szCs w:val="28"/>
        </w:rPr>
      </w:pPr>
    </w:p>
    <w:p w:rsidR="0082088D" w:rsidRDefault="0082088D" w:rsidP="001D492E">
      <w:pPr>
        <w:pStyle w:val="2"/>
        <w:tabs>
          <w:tab w:val="left" w:pos="1811"/>
          <w:tab w:val="left" w:pos="2515"/>
        </w:tabs>
        <w:ind w:left="0" w:right="38"/>
        <w:jc w:val="center"/>
        <w:rPr>
          <w:sz w:val="32"/>
          <w:szCs w:val="32"/>
        </w:rPr>
      </w:pPr>
      <w:r w:rsidRPr="0082088D">
        <w:rPr>
          <w:sz w:val="32"/>
          <w:szCs w:val="32"/>
        </w:rPr>
        <w:t>«УЧ</w:t>
      </w:r>
      <w:r w:rsidR="008534AA">
        <w:rPr>
          <w:sz w:val="32"/>
          <w:szCs w:val="32"/>
        </w:rPr>
        <w:t xml:space="preserve">ИТЕЛЬ </w:t>
      </w:r>
      <w:r w:rsidRPr="0082088D">
        <w:rPr>
          <w:sz w:val="32"/>
          <w:szCs w:val="32"/>
        </w:rPr>
        <w:t>-</w:t>
      </w:r>
      <w:r w:rsidR="008534AA">
        <w:rPr>
          <w:sz w:val="32"/>
          <w:szCs w:val="32"/>
        </w:rPr>
        <w:t xml:space="preserve"> </w:t>
      </w:r>
      <w:r w:rsidR="008534AA" w:rsidRPr="008534AA">
        <w:rPr>
          <w:sz w:val="32"/>
          <w:szCs w:val="32"/>
        </w:rPr>
        <w:t xml:space="preserve">ВЫСОКОМОТИВИРОВАННЫЙ </w:t>
      </w:r>
      <w:r w:rsidR="002603C2">
        <w:rPr>
          <w:sz w:val="32"/>
          <w:szCs w:val="32"/>
        </w:rPr>
        <w:t>ОБУЧАЮЩИЙСЯ</w:t>
      </w:r>
      <w:r w:rsidRPr="0082088D">
        <w:rPr>
          <w:sz w:val="32"/>
          <w:szCs w:val="32"/>
        </w:rPr>
        <w:t>»</w:t>
      </w:r>
    </w:p>
    <w:p w:rsidR="00DC7115" w:rsidRPr="0082088D" w:rsidRDefault="00DC7115" w:rsidP="001D492E">
      <w:pPr>
        <w:pStyle w:val="2"/>
        <w:tabs>
          <w:tab w:val="left" w:pos="1811"/>
          <w:tab w:val="left" w:pos="2515"/>
        </w:tabs>
        <w:ind w:left="0" w:right="38"/>
        <w:jc w:val="center"/>
        <w:rPr>
          <w:sz w:val="32"/>
          <w:szCs w:val="32"/>
        </w:rPr>
      </w:pPr>
      <w:r>
        <w:rPr>
          <w:sz w:val="32"/>
          <w:szCs w:val="32"/>
        </w:rPr>
        <w:t>(подготовка к олимпиадам по математике, школьному фестивалю наук, городской научно-практической конференции «Ступени к успеху»)</w:t>
      </w:r>
    </w:p>
    <w:p w:rsidR="00732151" w:rsidRPr="0082088D" w:rsidRDefault="0082088D" w:rsidP="001D492E">
      <w:pPr>
        <w:pStyle w:val="2"/>
        <w:tabs>
          <w:tab w:val="left" w:pos="1811"/>
          <w:tab w:val="left" w:pos="2515"/>
        </w:tabs>
        <w:ind w:left="0" w:right="38"/>
        <w:jc w:val="center"/>
        <w:rPr>
          <w:sz w:val="32"/>
          <w:szCs w:val="32"/>
        </w:rPr>
      </w:pPr>
      <w:r w:rsidRPr="0082088D">
        <w:rPr>
          <w:sz w:val="32"/>
          <w:szCs w:val="32"/>
        </w:rPr>
        <w:t>НА</w:t>
      </w:r>
      <w:r w:rsidRPr="0082088D">
        <w:rPr>
          <w:spacing w:val="-1"/>
          <w:sz w:val="32"/>
          <w:szCs w:val="32"/>
        </w:rPr>
        <w:t xml:space="preserve"> </w:t>
      </w:r>
      <w:r w:rsidRPr="0082088D">
        <w:rPr>
          <w:spacing w:val="-3"/>
          <w:sz w:val="32"/>
          <w:szCs w:val="32"/>
        </w:rPr>
        <w:t>ПЕРИОД</w:t>
      </w:r>
      <w:r w:rsidRPr="0082088D">
        <w:rPr>
          <w:spacing w:val="-1"/>
          <w:sz w:val="32"/>
          <w:szCs w:val="32"/>
        </w:rPr>
        <w:t xml:space="preserve"> </w:t>
      </w:r>
      <w:r w:rsidRPr="0082088D">
        <w:rPr>
          <w:sz w:val="32"/>
          <w:szCs w:val="32"/>
        </w:rPr>
        <w:t>20</w:t>
      </w:r>
      <w:r w:rsidRPr="0082088D">
        <w:rPr>
          <w:sz w:val="32"/>
          <w:szCs w:val="32"/>
          <w:u w:val="single"/>
        </w:rPr>
        <w:t>2</w:t>
      </w:r>
      <w:r w:rsidR="00096160">
        <w:rPr>
          <w:sz w:val="32"/>
          <w:szCs w:val="32"/>
          <w:u w:val="single"/>
        </w:rPr>
        <w:t>3</w:t>
      </w:r>
      <w:r w:rsidRPr="0082088D">
        <w:rPr>
          <w:sz w:val="32"/>
          <w:szCs w:val="32"/>
        </w:rPr>
        <w:t>/20</w:t>
      </w:r>
      <w:r w:rsidRPr="0082088D">
        <w:rPr>
          <w:sz w:val="32"/>
          <w:szCs w:val="32"/>
          <w:u w:val="single"/>
        </w:rPr>
        <w:t>2</w:t>
      </w:r>
      <w:r w:rsidR="00096160">
        <w:rPr>
          <w:sz w:val="32"/>
          <w:szCs w:val="32"/>
          <w:u w:val="single"/>
        </w:rPr>
        <w:t>4</w:t>
      </w:r>
      <w:r w:rsidRPr="0082088D">
        <w:rPr>
          <w:sz w:val="32"/>
          <w:szCs w:val="32"/>
          <w:u w:val="single"/>
        </w:rPr>
        <w:t xml:space="preserve"> </w:t>
      </w:r>
      <w:r w:rsidRPr="0082088D">
        <w:rPr>
          <w:spacing w:val="-5"/>
          <w:sz w:val="32"/>
          <w:szCs w:val="32"/>
        </w:rPr>
        <w:t>ГОДЫ</w:t>
      </w:r>
    </w:p>
    <w:p w:rsidR="00BD7075" w:rsidRDefault="0082088D" w:rsidP="0082088D">
      <w:pPr>
        <w:pStyle w:val="a3"/>
        <w:jc w:val="center"/>
        <w:rPr>
          <w:sz w:val="32"/>
          <w:szCs w:val="32"/>
        </w:rPr>
      </w:pPr>
      <w:r w:rsidRPr="0082088D">
        <w:rPr>
          <w:sz w:val="32"/>
          <w:szCs w:val="32"/>
        </w:rPr>
        <w:t>Основной инструмент (техника) наставничества</w:t>
      </w:r>
      <w:r w:rsidR="00BD7075">
        <w:rPr>
          <w:sz w:val="32"/>
          <w:szCs w:val="32"/>
        </w:rPr>
        <w:t>:</w:t>
      </w:r>
    </w:p>
    <w:p w:rsidR="00732151" w:rsidRPr="007B6401" w:rsidRDefault="0082088D" w:rsidP="0082088D">
      <w:pPr>
        <w:pStyle w:val="a3"/>
        <w:jc w:val="center"/>
        <w:rPr>
          <w:i w:val="0"/>
          <w:sz w:val="32"/>
          <w:szCs w:val="32"/>
        </w:rPr>
      </w:pPr>
      <w:r w:rsidRPr="0082088D">
        <w:rPr>
          <w:sz w:val="32"/>
          <w:szCs w:val="32"/>
        </w:rPr>
        <w:t xml:space="preserve"> консультирование</w:t>
      </w:r>
      <w:r w:rsidR="00DC7115">
        <w:rPr>
          <w:sz w:val="32"/>
          <w:szCs w:val="32"/>
        </w:rPr>
        <w:t>, тренинги</w:t>
      </w:r>
      <w:r w:rsidR="00E153C9">
        <w:rPr>
          <w:sz w:val="32"/>
          <w:szCs w:val="32"/>
        </w:rPr>
        <w:t>, фасилитация</w:t>
      </w:r>
      <w:r w:rsidR="00B06543">
        <w:rPr>
          <w:sz w:val="32"/>
          <w:szCs w:val="32"/>
        </w:rPr>
        <w:t>, скаффолдинг</w:t>
      </w:r>
      <w:r w:rsidR="00BD7075">
        <w:rPr>
          <w:sz w:val="32"/>
          <w:szCs w:val="32"/>
        </w:rPr>
        <w:t>, коучинг</w:t>
      </w:r>
    </w:p>
    <w:p w:rsidR="00732151" w:rsidRPr="0082088D" w:rsidRDefault="00732151">
      <w:pPr>
        <w:pStyle w:val="a3"/>
        <w:rPr>
          <w:i w:val="0"/>
          <w:sz w:val="32"/>
          <w:szCs w:val="32"/>
        </w:rPr>
      </w:pPr>
    </w:p>
    <w:p w:rsidR="00732151" w:rsidRDefault="00732151">
      <w:pPr>
        <w:pStyle w:val="a3"/>
        <w:spacing w:before="2"/>
        <w:rPr>
          <w:i w:val="0"/>
          <w:sz w:val="28"/>
        </w:rPr>
      </w:pPr>
    </w:p>
    <w:p w:rsidR="0082088D" w:rsidRDefault="001D492E" w:rsidP="0082088D">
      <w:pPr>
        <w:tabs>
          <w:tab w:val="left" w:pos="9157"/>
          <w:tab w:val="left" w:pos="9229"/>
        </w:tabs>
        <w:ind w:left="5461" w:right="261" w:hanging="23"/>
        <w:rPr>
          <w:spacing w:val="-5"/>
          <w:sz w:val="28"/>
        </w:rPr>
      </w:pPr>
      <w:r w:rsidRPr="0082088D">
        <w:rPr>
          <w:b/>
          <w:sz w:val="28"/>
        </w:rPr>
        <w:t>Наставник</w:t>
      </w:r>
      <w:r>
        <w:rPr>
          <w:sz w:val="28"/>
        </w:rPr>
        <w:t>:</w:t>
      </w:r>
      <w:r>
        <w:rPr>
          <w:sz w:val="28"/>
          <w:u w:val="single"/>
        </w:rPr>
        <w:t xml:space="preserve"> </w:t>
      </w:r>
      <w:r w:rsidR="006F08E1">
        <w:rPr>
          <w:sz w:val="28"/>
          <w:u w:val="single"/>
        </w:rPr>
        <w:t>Стещенко Е.В.</w:t>
      </w:r>
      <w:r w:rsidR="0082088D">
        <w:rPr>
          <w:sz w:val="28"/>
          <w:u w:val="single"/>
        </w:rPr>
        <w:t xml:space="preserve">, </w:t>
      </w:r>
      <w:r w:rsidR="00706980">
        <w:rPr>
          <w:sz w:val="28"/>
          <w:u w:val="single"/>
        </w:rPr>
        <w:t xml:space="preserve">классный руководитель, </w:t>
      </w:r>
      <w:r w:rsidR="0082088D">
        <w:rPr>
          <w:sz w:val="28"/>
          <w:u w:val="single"/>
        </w:rPr>
        <w:t>учитель математики высшей квалификационной категории</w:t>
      </w:r>
      <w:r>
        <w:rPr>
          <w:spacing w:val="-5"/>
          <w:sz w:val="28"/>
        </w:rPr>
        <w:t xml:space="preserve"> </w:t>
      </w:r>
    </w:p>
    <w:p w:rsidR="00732151" w:rsidRDefault="001D492E" w:rsidP="00316AF3">
      <w:pPr>
        <w:tabs>
          <w:tab w:val="left" w:pos="9157"/>
          <w:tab w:val="left" w:pos="9229"/>
        </w:tabs>
        <w:ind w:left="5461" w:right="261" w:hanging="23"/>
        <w:rPr>
          <w:spacing w:val="-7"/>
          <w:sz w:val="28"/>
        </w:rPr>
      </w:pPr>
      <w:r w:rsidRPr="0082088D">
        <w:rPr>
          <w:b/>
          <w:sz w:val="28"/>
        </w:rPr>
        <w:t>Наставляемый</w:t>
      </w:r>
      <w:r w:rsidR="006F08E1">
        <w:rPr>
          <w:sz w:val="28"/>
        </w:rPr>
        <w:t>:</w:t>
      </w:r>
      <w:r w:rsidR="00706980">
        <w:rPr>
          <w:sz w:val="28"/>
        </w:rPr>
        <w:t xml:space="preserve"> учащиеся </w:t>
      </w:r>
      <w:r w:rsidR="00096160">
        <w:rPr>
          <w:sz w:val="28"/>
        </w:rPr>
        <w:t>8</w:t>
      </w:r>
      <w:r w:rsidR="00706980">
        <w:rPr>
          <w:sz w:val="28"/>
        </w:rPr>
        <w:t xml:space="preserve"> «Б» класса</w:t>
      </w:r>
      <w:r>
        <w:rPr>
          <w:spacing w:val="-7"/>
          <w:sz w:val="28"/>
        </w:rPr>
        <w:t xml:space="preserve"> </w:t>
      </w:r>
    </w:p>
    <w:p w:rsidR="002D393E" w:rsidRPr="002D393E" w:rsidRDefault="002D393E" w:rsidP="00316AF3">
      <w:pPr>
        <w:tabs>
          <w:tab w:val="left" w:pos="9157"/>
          <w:tab w:val="left" w:pos="9229"/>
        </w:tabs>
        <w:ind w:left="5461" w:right="261" w:hanging="23"/>
        <w:rPr>
          <w:spacing w:val="-7"/>
          <w:sz w:val="28"/>
        </w:rPr>
      </w:pPr>
      <w:r>
        <w:rPr>
          <w:b/>
          <w:sz w:val="28"/>
        </w:rPr>
        <w:t>Куратор</w:t>
      </w:r>
      <w:r w:rsidRPr="002D393E">
        <w:rPr>
          <w:spacing w:val="-7"/>
          <w:sz w:val="28"/>
        </w:rPr>
        <w:t>:</w:t>
      </w:r>
      <w:r>
        <w:rPr>
          <w:spacing w:val="-7"/>
          <w:sz w:val="28"/>
        </w:rPr>
        <w:t xml:space="preserve"> зам. директора по УВР</w:t>
      </w:r>
    </w:p>
    <w:p w:rsidR="0082088D" w:rsidRPr="002D393E" w:rsidRDefault="00DC7115" w:rsidP="00DC7115">
      <w:pPr>
        <w:tabs>
          <w:tab w:val="left" w:pos="9157"/>
          <w:tab w:val="left" w:pos="9229"/>
        </w:tabs>
        <w:ind w:left="5460" w:right="259" w:hanging="22"/>
        <w:rPr>
          <w:sz w:val="28"/>
          <w:szCs w:val="28"/>
        </w:rPr>
      </w:pPr>
      <w:r w:rsidRPr="00DC7115">
        <w:rPr>
          <w:b/>
          <w:sz w:val="28"/>
        </w:rPr>
        <w:t>Законный представитель</w:t>
      </w:r>
      <w:r>
        <w:t xml:space="preserve">: </w:t>
      </w:r>
      <w:r w:rsidRPr="002D393E">
        <w:rPr>
          <w:sz w:val="28"/>
          <w:szCs w:val="28"/>
        </w:rPr>
        <w:t>родители обучающихся</w:t>
      </w:r>
    </w:p>
    <w:p w:rsidR="00732151" w:rsidRDefault="00732151" w:rsidP="0082088D">
      <w:pPr>
        <w:pStyle w:val="a3"/>
        <w:rPr>
          <w:i w:val="0"/>
          <w:sz w:val="30"/>
        </w:rPr>
      </w:pPr>
    </w:p>
    <w:p w:rsidR="00732151" w:rsidRDefault="00732151">
      <w:pPr>
        <w:pStyle w:val="a3"/>
        <w:rPr>
          <w:i w:val="0"/>
          <w:sz w:val="30"/>
        </w:rPr>
      </w:pPr>
    </w:p>
    <w:p w:rsidR="00732151" w:rsidRDefault="00732151">
      <w:pPr>
        <w:pStyle w:val="a3"/>
        <w:rPr>
          <w:i w:val="0"/>
          <w:sz w:val="30"/>
        </w:rPr>
      </w:pPr>
    </w:p>
    <w:p w:rsidR="00732151" w:rsidRDefault="00732151">
      <w:pPr>
        <w:pStyle w:val="a3"/>
        <w:rPr>
          <w:i w:val="0"/>
          <w:sz w:val="30"/>
        </w:rPr>
      </w:pPr>
    </w:p>
    <w:p w:rsidR="00732151" w:rsidRDefault="00732151">
      <w:pPr>
        <w:pStyle w:val="a3"/>
        <w:rPr>
          <w:i w:val="0"/>
          <w:sz w:val="30"/>
        </w:rPr>
      </w:pPr>
    </w:p>
    <w:p w:rsidR="00732151" w:rsidRDefault="001D492E" w:rsidP="0082088D">
      <w:pPr>
        <w:spacing w:before="207"/>
        <w:ind w:right="38"/>
        <w:jc w:val="center"/>
        <w:rPr>
          <w:sz w:val="28"/>
        </w:rPr>
      </w:pPr>
      <w:r>
        <w:rPr>
          <w:sz w:val="28"/>
        </w:rPr>
        <w:t>202</w:t>
      </w:r>
      <w:r w:rsidR="00096160">
        <w:rPr>
          <w:sz w:val="28"/>
        </w:rPr>
        <w:t>3</w:t>
      </w:r>
    </w:p>
    <w:p w:rsidR="00732151" w:rsidRDefault="00732151">
      <w:pPr>
        <w:jc w:val="center"/>
        <w:rPr>
          <w:sz w:val="28"/>
        </w:rPr>
        <w:sectPr w:rsidR="00732151">
          <w:type w:val="continuous"/>
          <w:pgSz w:w="11920" w:h="16840"/>
          <w:pgMar w:top="1600" w:right="320" w:bottom="280" w:left="1480" w:header="720" w:footer="720" w:gutter="0"/>
          <w:cols w:space="720"/>
        </w:sectPr>
      </w:pPr>
    </w:p>
    <w:p w:rsidR="007B6401" w:rsidRPr="007B6401" w:rsidRDefault="007B6401" w:rsidP="008940FA">
      <w:pPr>
        <w:spacing w:before="73" w:line="322" w:lineRule="exact"/>
        <w:ind w:left="218"/>
        <w:jc w:val="center"/>
        <w:rPr>
          <w:b/>
          <w:sz w:val="28"/>
          <w:szCs w:val="28"/>
        </w:rPr>
      </w:pPr>
      <w:r w:rsidRPr="007B6401">
        <w:rPr>
          <w:b/>
          <w:sz w:val="28"/>
          <w:szCs w:val="28"/>
        </w:rPr>
        <w:lastRenderedPageBreak/>
        <w:t>Пояснительная записка</w:t>
      </w:r>
    </w:p>
    <w:p w:rsidR="007B6401" w:rsidRDefault="007B6401" w:rsidP="007B6401">
      <w:pPr>
        <w:spacing w:line="322" w:lineRule="exact"/>
        <w:ind w:left="215"/>
        <w:jc w:val="right"/>
        <w:rPr>
          <w:i/>
          <w:sz w:val="26"/>
          <w:szCs w:val="26"/>
          <w:lang w:eastAsia="ru-RU"/>
        </w:rPr>
      </w:pPr>
      <w:r w:rsidRPr="007B6401">
        <w:rPr>
          <w:i/>
          <w:sz w:val="26"/>
          <w:szCs w:val="26"/>
          <w:lang w:eastAsia="ru-RU"/>
        </w:rPr>
        <w:t xml:space="preserve">«Роль педагога состоит в том, </w:t>
      </w:r>
    </w:p>
    <w:p w:rsidR="007B6401" w:rsidRDefault="007B6401" w:rsidP="007B6401">
      <w:pPr>
        <w:spacing w:line="322" w:lineRule="exact"/>
        <w:ind w:left="215"/>
        <w:jc w:val="right"/>
        <w:rPr>
          <w:i/>
          <w:sz w:val="26"/>
          <w:szCs w:val="26"/>
          <w:lang w:eastAsia="ru-RU"/>
        </w:rPr>
      </w:pPr>
      <w:r w:rsidRPr="007B6401">
        <w:rPr>
          <w:i/>
          <w:sz w:val="26"/>
          <w:szCs w:val="26"/>
          <w:lang w:eastAsia="ru-RU"/>
        </w:rPr>
        <w:t>чтобы открывать двери, а не в том,</w:t>
      </w:r>
    </w:p>
    <w:p w:rsidR="007B6401" w:rsidRPr="007B6401" w:rsidRDefault="007B6401" w:rsidP="004A191F">
      <w:pPr>
        <w:spacing w:after="120" w:line="322" w:lineRule="exact"/>
        <w:ind w:left="215"/>
        <w:jc w:val="right"/>
        <w:rPr>
          <w:i/>
        </w:rPr>
      </w:pPr>
      <w:r w:rsidRPr="007B6401">
        <w:rPr>
          <w:i/>
          <w:sz w:val="26"/>
          <w:szCs w:val="26"/>
          <w:lang w:eastAsia="ru-RU"/>
        </w:rPr>
        <w:t xml:space="preserve"> чтобы проталкивать в них ученика». </w:t>
      </w:r>
      <w:r w:rsidRPr="007B6401">
        <w:rPr>
          <w:i/>
          <w:noProof/>
          <w:sz w:val="26"/>
          <w:szCs w:val="26"/>
          <w:lang w:eastAsia="ru-RU"/>
        </w:rPr>
        <w:t xml:space="preserve"> </w:t>
      </w:r>
    </w:p>
    <w:p w:rsidR="007B6401" w:rsidRPr="004A191F" w:rsidRDefault="004A191F" w:rsidP="004A191F">
      <w:pPr>
        <w:widowControl/>
        <w:autoSpaceDE/>
        <w:autoSpaceDN/>
        <w:spacing w:after="120" w:line="259" w:lineRule="auto"/>
        <w:jc w:val="right"/>
        <w:rPr>
          <w:noProof/>
          <w:sz w:val="26"/>
          <w:szCs w:val="26"/>
          <w:lang w:eastAsia="ru-RU"/>
        </w:rPr>
      </w:pPr>
      <w:r w:rsidRPr="004A191F">
        <w:rPr>
          <w:bCs/>
          <w:color w:val="202124"/>
          <w:sz w:val="26"/>
          <w:szCs w:val="26"/>
          <w:shd w:val="clear" w:color="auto" w:fill="FFFFFF"/>
        </w:rPr>
        <w:t>Педагог и композитор А.</w:t>
      </w:r>
      <w:r w:rsidR="007B6401" w:rsidRPr="004A191F">
        <w:rPr>
          <w:bCs/>
          <w:color w:val="202124"/>
          <w:sz w:val="26"/>
          <w:szCs w:val="26"/>
          <w:shd w:val="clear" w:color="auto" w:fill="FFFFFF"/>
        </w:rPr>
        <w:t xml:space="preserve"> Шнабель</w:t>
      </w:r>
    </w:p>
    <w:p w:rsidR="00273AC9" w:rsidRPr="00273AC9" w:rsidRDefault="002A16DC" w:rsidP="00273AC9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A16DC">
        <w:rPr>
          <w:noProof/>
          <w:sz w:val="26"/>
          <w:szCs w:val="26"/>
          <w:lang w:eastAsia="ru-RU"/>
        </w:rPr>
        <w:t>В социокультурной и экономической системе Приморского края в настоящий момент происходят изменения, вызванные</w:t>
      </w:r>
      <w:r>
        <w:rPr>
          <w:noProof/>
          <w:sz w:val="26"/>
          <w:szCs w:val="26"/>
          <w:lang w:eastAsia="ru-RU"/>
        </w:rPr>
        <w:t xml:space="preserve"> </w:t>
      </w:r>
      <w:r w:rsidRPr="002A16DC">
        <w:rPr>
          <w:noProof/>
          <w:sz w:val="26"/>
          <w:szCs w:val="26"/>
          <w:lang w:eastAsia="ru-RU"/>
        </w:rPr>
        <w:t>трансформацией процессов и технологий, цифровизацией и развитием</w:t>
      </w:r>
      <w:r>
        <w:rPr>
          <w:noProof/>
          <w:sz w:val="26"/>
          <w:szCs w:val="26"/>
          <w:lang w:eastAsia="ru-RU"/>
        </w:rPr>
        <w:t xml:space="preserve"> </w:t>
      </w:r>
      <w:r w:rsidRPr="002A16DC">
        <w:rPr>
          <w:noProof/>
          <w:sz w:val="26"/>
          <w:szCs w:val="26"/>
          <w:lang w:eastAsia="ru-RU"/>
        </w:rPr>
        <w:t xml:space="preserve">социального и негосударственного секторов. </w:t>
      </w:r>
      <w:r w:rsidR="00273AC9">
        <w:rPr>
          <w:noProof/>
          <w:sz w:val="26"/>
          <w:szCs w:val="26"/>
          <w:lang w:eastAsia="ru-RU"/>
        </w:rPr>
        <w:t>С</w:t>
      </w:r>
      <w:r w:rsidR="00273AC9" w:rsidRPr="00273AC9">
        <w:rPr>
          <w:noProof/>
          <w:sz w:val="26"/>
          <w:szCs w:val="26"/>
          <w:lang w:eastAsia="ru-RU"/>
        </w:rPr>
        <w:t>оциально-экономическое развитие региона напрямую зависит от развития системы образования Приморского края. Взаимосвязь двух ключевых фигур учебного процесса – учителя и ученика – сегодня, как никогда, очевидна.</w:t>
      </w:r>
      <w:r w:rsidR="00273AC9">
        <w:rPr>
          <w:noProof/>
          <w:sz w:val="26"/>
          <w:szCs w:val="26"/>
          <w:lang w:eastAsia="ru-RU"/>
        </w:rPr>
        <w:t xml:space="preserve"> </w:t>
      </w:r>
      <w:r w:rsidR="00273AC9" w:rsidRPr="00273AC9">
        <w:rPr>
          <w:noProof/>
          <w:sz w:val="26"/>
          <w:szCs w:val="26"/>
          <w:lang w:eastAsia="ru-RU"/>
        </w:rPr>
        <w:t>Задачи и направления деятельности всех участников образовательного процесса направлены на то, чтобы качество школьного образования соответствовало современным требованиям.</w:t>
      </w:r>
    </w:p>
    <w:p w:rsidR="00273AC9" w:rsidRDefault="00273AC9" w:rsidP="00273AC9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73AC9">
        <w:rPr>
          <w:noProof/>
          <w:sz w:val="26"/>
          <w:szCs w:val="26"/>
          <w:lang w:eastAsia="ru-RU"/>
        </w:rPr>
        <w:t xml:space="preserve">Настоящая программа наставничества </w:t>
      </w:r>
      <w:r>
        <w:rPr>
          <w:noProof/>
          <w:sz w:val="26"/>
          <w:szCs w:val="26"/>
          <w:lang w:eastAsia="ru-RU"/>
        </w:rPr>
        <w:t xml:space="preserve">МОБУ «СОШ №10» города Арсеньев </w:t>
      </w:r>
      <w:r w:rsidRPr="00273AC9">
        <w:rPr>
          <w:noProof/>
          <w:sz w:val="26"/>
          <w:szCs w:val="26"/>
          <w:lang w:eastAsia="ru-RU"/>
        </w:rPr>
        <w:t>разработана с целью достижения результатов федер</w:t>
      </w:r>
      <w:r>
        <w:rPr>
          <w:noProof/>
          <w:sz w:val="26"/>
          <w:szCs w:val="26"/>
          <w:lang w:eastAsia="ru-RU"/>
        </w:rPr>
        <w:t>альных и региональных проектов «</w:t>
      </w:r>
      <w:r w:rsidRPr="00273AC9">
        <w:rPr>
          <w:noProof/>
          <w:sz w:val="26"/>
          <w:szCs w:val="26"/>
          <w:lang w:eastAsia="ru-RU"/>
        </w:rPr>
        <w:t>Современная школа</w:t>
      </w:r>
      <w:r>
        <w:rPr>
          <w:noProof/>
          <w:sz w:val="26"/>
          <w:szCs w:val="26"/>
          <w:lang w:eastAsia="ru-RU"/>
        </w:rPr>
        <w:t>», «</w:t>
      </w:r>
      <w:r w:rsidRPr="00273AC9">
        <w:rPr>
          <w:noProof/>
          <w:sz w:val="26"/>
          <w:szCs w:val="26"/>
          <w:lang w:eastAsia="ru-RU"/>
        </w:rPr>
        <w:t>Молодые профессионалы (Повышение конкурентоспособности профессионального образования)</w:t>
      </w:r>
      <w:r>
        <w:rPr>
          <w:noProof/>
          <w:sz w:val="26"/>
          <w:szCs w:val="26"/>
          <w:lang w:eastAsia="ru-RU"/>
        </w:rPr>
        <w:t>» и «</w:t>
      </w:r>
      <w:r w:rsidRPr="00273AC9">
        <w:rPr>
          <w:noProof/>
          <w:sz w:val="26"/>
          <w:szCs w:val="26"/>
          <w:lang w:eastAsia="ru-RU"/>
        </w:rPr>
        <w:t>Успех каждого ребенка</w:t>
      </w:r>
      <w:r>
        <w:rPr>
          <w:noProof/>
          <w:sz w:val="26"/>
          <w:szCs w:val="26"/>
          <w:lang w:eastAsia="ru-RU"/>
        </w:rPr>
        <w:t>»</w:t>
      </w:r>
      <w:r w:rsidRPr="00273AC9">
        <w:rPr>
          <w:noProof/>
          <w:sz w:val="26"/>
          <w:szCs w:val="26"/>
          <w:lang w:eastAsia="ru-RU"/>
        </w:rPr>
        <w:t xml:space="preserve"> национального проект</w:t>
      </w:r>
      <w:r>
        <w:rPr>
          <w:noProof/>
          <w:sz w:val="26"/>
          <w:szCs w:val="26"/>
          <w:lang w:eastAsia="ru-RU"/>
        </w:rPr>
        <w:t>а «</w:t>
      </w:r>
      <w:r w:rsidRPr="00273AC9">
        <w:rPr>
          <w:noProof/>
          <w:sz w:val="26"/>
          <w:szCs w:val="26"/>
          <w:lang w:eastAsia="ru-RU"/>
        </w:rPr>
        <w:t>Образование</w:t>
      </w:r>
      <w:r>
        <w:rPr>
          <w:noProof/>
          <w:sz w:val="26"/>
          <w:szCs w:val="26"/>
          <w:lang w:eastAsia="ru-RU"/>
        </w:rPr>
        <w:t>»</w:t>
      </w:r>
      <w:r w:rsidRPr="00273AC9">
        <w:rPr>
          <w:noProof/>
          <w:sz w:val="26"/>
          <w:szCs w:val="26"/>
          <w:lang w:eastAsia="ru-RU"/>
        </w:rPr>
        <w:t xml:space="preserve"> во исполнение Распоряжения Министерства просвещения РФ от 25 декабря 2019 г. N Р-145 о внедрении Целевой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обучающимися.</w:t>
      </w:r>
    </w:p>
    <w:p w:rsidR="00273AC9" w:rsidRDefault="00E5696F" w:rsidP="00E5696F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73AC9">
        <w:rPr>
          <w:noProof/>
          <w:sz w:val="26"/>
          <w:szCs w:val="26"/>
          <w:lang w:eastAsia="ru-RU"/>
        </w:rPr>
        <w:t xml:space="preserve">Особенностью и отличительной чертой </w:t>
      </w:r>
      <w:r w:rsidR="00273AC9">
        <w:rPr>
          <w:noProof/>
          <w:sz w:val="26"/>
          <w:szCs w:val="26"/>
          <w:lang w:eastAsia="ru-RU"/>
        </w:rPr>
        <w:t xml:space="preserve">МОБУ «СОШ №10» </w:t>
      </w:r>
      <w:r w:rsidRPr="00273AC9">
        <w:rPr>
          <w:noProof/>
          <w:sz w:val="26"/>
          <w:szCs w:val="26"/>
          <w:lang w:eastAsia="ru-RU"/>
        </w:rPr>
        <w:t xml:space="preserve">является сложившаяся система предпрофильной подготовки профильного обучения. </w:t>
      </w:r>
    </w:p>
    <w:p w:rsidR="005B01FC" w:rsidRPr="00273AC9" w:rsidRDefault="005B01FC" w:rsidP="00E5696F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73AC9">
        <w:rPr>
          <w:bCs/>
          <w:noProof/>
          <w:sz w:val="26"/>
          <w:szCs w:val="26"/>
          <w:lang w:eastAsia="ru-RU"/>
        </w:rPr>
        <w:t>Миссия профильного образования:</w:t>
      </w:r>
      <w:r w:rsidR="00273AC9">
        <w:rPr>
          <w:noProof/>
          <w:sz w:val="26"/>
          <w:szCs w:val="26"/>
          <w:lang w:eastAsia="ru-RU"/>
        </w:rPr>
        <w:t xml:space="preserve"> </w:t>
      </w:r>
      <w:r w:rsidRPr="00273AC9">
        <w:rPr>
          <w:noProof/>
          <w:sz w:val="26"/>
          <w:szCs w:val="26"/>
          <w:lang w:eastAsia="ru-RU"/>
        </w:rPr>
        <w:t>обучение и воспитание творческих, свободно осуществляющих свой жизненный выбор личностей, адекватно оценивающих свои способности и возможности в социальной и профессиональной жизни, стремящихся к вершинам жизненного успеха.</w:t>
      </w:r>
    </w:p>
    <w:p w:rsidR="00E5696F" w:rsidRPr="00273AC9" w:rsidRDefault="00E5696F" w:rsidP="00E5696F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273AC9">
        <w:rPr>
          <w:noProof/>
          <w:sz w:val="26"/>
          <w:szCs w:val="26"/>
          <w:lang w:eastAsia="ru-RU"/>
        </w:rPr>
        <w:t>Задача основной школы</w:t>
      </w:r>
      <w:r w:rsidR="00273AC9">
        <w:rPr>
          <w:noProof/>
          <w:sz w:val="26"/>
          <w:szCs w:val="26"/>
          <w:lang w:eastAsia="ru-RU"/>
        </w:rPr>
        <w:t xml:space="preserve"> –</w:t>
      </w:r>
      <w:r w:rsidRPr="00273AC9">
        <w:rPr>
          <w:noProof/>
          <w:sz w:val="26"/>
          <w:szCs w:val="26"/>
          <w:lang w:eastAsia="ru-RU"/>
        </w:rPr>
        <w:t xml:space="preserve"> выявить и развить интересы, склонности, способности школьников в различных сферах познавательной и профессиональной деятельности, оказать психолого-педагогическую помощь в выборе профиля обучения в 10-м классе, дальнейшего направления профессионального образования.</w:t>
      </w:r>
    </w:p>
    <w:p w:rsidR="00401145" w:rsidRPr="00401145" w:rsidRDefault="00401145" w:rsidP="00401145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>Инновационный фактор развития в образовании – конкурсное движение. Участие детей в дистанционных конкурсах, олимпиадах и викторинах разного уровня является одним из оптимальных условий для развития их творческого потенциала. Включение в конкурсы способствует еще большему развитию активности учителя в профессии, а ученика в учебе.</w:t>
      </w:r>
    </w:p>
    <w:p w:rsidR="00401145" w:rsidRPr="00401145" w:rsidRDefault="00401145" w:rsidP="00401145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>Выявление, поддержка, развитие и социализация высокомотивированных детей становятся одной из приоритетных задач современного образования.</w:t>
      </w:r>
    </w:p>
    <w:p w:rsidR="00401145" w:rsidRPr="00401145" w:rsidRDefault="00401145" w:rsidP="00401145">
      <w:pPr>
        <w:adjustRightInd w:val="0"/>
        <w:ind w:firstLine="708"/>
        <w:jc w:val="both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>Одной из задач учителя является организация учебной деятельности таким образом, чтобы у учащихся сформировались потребности в осуществлении творческого потенциала учебного материала с целью овладения новым знанием. Основная задача учителя-повышение внутренней мотивации учения.</w:t>
      </w:r>
    </w:p>
    <w:p w:rsidR="00401145" w:rsidRDefault="00C47178" w:rsidP="004A191F">
      <w:pPr>
        <w:widowControl/>
        <w:adjustRightInd w:val="0"/>
        <w:ind w:firstLine="720"/>
        <w:jc w:val="both"/>
        <w:rPr>
          <w:noProof/>
          <w:sz w:val="26"/>
          <w:szCs w:val="26"/>
          <w:lang w:eastAsia="ru-RU"/>
        </w:rPr>
      </w:pPr>
      <w:r w:rsidRPr="004A191F">
        <w:rPr>
          <w:noProof/>
          <w:sz w:val="26"/>
          <w:szCs w:val="26"/>
          <w:lang w:eastAsia="ru-RU"/>
        </w:rPr>
        <w:lastRenderedPageBreak/>
        <w:t xml:space="preserve">К сожалению, для обучающихся </w:t>
      </w:r>
      <w:r w:rsidR="00096160">
        <w:rPr>
          <w:noProof/>
          <w:sz w:val="26"/>
          <w:szCs w:val="26"/>
          <w:lang w:eastAsia="ru-RU"/>
        </w:rPr>
        <w:t>8</w:t>
      </w:r>
      <w:r w:rsidR="00401145">
        <w:rPr>
          <w:noProof/>
          <w:sz w:val="26"/>
          <w:szCs w:val="26"/>
          <w:lang w:eastAsia="ru-RU"/>
        </w:rPr>
        <w:t xml:space="preserve"> класса </w:t>
      </w:r>
      <w:r w:rsidRPr="004A191F">
        <w:rPr>
          <w:noProof/>
          <w:sz w:val="26"/>
          <w:szCs w:val="26"/>
          <w:lang w:eastAsia="ru-RU"/>
        </w:rPr>
        <w:t xml:space="preserve">характерно достаточно пассивное участие в конкурсах и предметных олимпиадах, а в последнее время наметилась тенденция к снижению результативности участия. </w:t>
      </w:r>
    </w:p>
    <w:p w:rsidR="00401145" w:rsidRDefault="00C47178" w:rsidP="004A191F">
      <w:pPr>
        <w:widowControl/>
        <w:adjustRightInd w:val="0"/>
        <w:ind w:firstLine="720"/>
        <w:jc w:val="both"/>
        <w:rPr>
          <w:noProof/>
          <w:sz w:val="26"/>
          <w:szCs w:val="26"/>
          <w:lang w:eastAsia="ru-RU"/>
        </w:rPr>
      </w:pPr>
      <w:r w:rsidRPr="004A191F">
        <w:rPr>
          <w:noProof/>
          <w:sz w:val="26"/>
          <w:szCs w:val="26"/>
          <w:lang w:eastAsia="ru-RU"/>
        </w:rPr>
        <w:t xml:space="preserve">Таким образом, к основным проблемам </w:t>
      </w:r>
      <w:r w:rsidR="00401145">
        <w:rPr>
          <w:noProof/>
          <w:sz w:val="26"/>
          <w:szCs w:val="26"/>
          <w:lang w:eastAsia="ru-RU"/>
        </w:rPr>
        <w:t>нашей школы можно отнести следующее:</w:t>
      </w:r>
    </w:p>
    <w:p w:rsidR="00401145" w:rsidRPr="00401145" w:rsidRDefault="00C47178" w:rsidP="00FA35F8">
      <w:pPr>
        <w:pStyle w:val="a5"/>
        <w:widowControl/>
        <w:numPr>
          <w:ilvl w:val="0"/>
          <w:numId w:val="11"/>
        </w:numPr>
        <w:adjustRightInd w:val="0"/>
        <w:ind w:left="709" w:hanging="425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 xml:space="preserve">результаты обучающихся по большинству диагностических работ, проводимых в течение учебного года, как правило, невысокие, часто ниже результатов промежуточной аттестации; </w:t>
      </w:r>
    </w:p>
    <w:p w:rsidR="00401145" w:rsidRPr="00401145" w:rsidRDefault="00C47178" w:rsidP="00FA35F8">
      <w:pPr>
        <w:pStyle w:val="a5"/>
        <w:widowControl/>
        <w:numPr>
          <w:ilvl w:val="0"/>
          <w:numId w:val="11"/>
        </w:numPr>
        <w:adjustRightInd w:val="0"/>
        <w:ind w:left="709" w:hanging="425"/>
        <w:rPr>
          <w:noProof/>
          <w:sz w:val="26"/>
          <w:szCs w:val="26"/>
          <w:lang w:eastAsia="ru-RU"/>
        </w:rPr>
      </w:pPr>
      <w:r w:rsidRPr="00401145">
        <w:rPr>
          <w:noProof/>
          <w:sz w:val="26"/>
          <w:szCs w:val="26"/>
          <w:lang w:eastAsia="ru-RU"/>
        </w:rPr>
        <w:t>пассивное участие обучающихся в пре</w:t>
      </w:r>
      <w:r w:rsidR="00443BAC">
        <w:rPr>
          <w:noProof/>
          <w:sz w:val="26"/>
          <w:szCs w:val="26"/>
          <w:lang w:eastAsia="ru-RU"/>
        </w:rPr>
        <w:t>дметных олимпиадах, конкурсах, проектной деятельности, в том числе,</w:t>
      </w:r>
      <w:r w:rsidRPr="00401145">
        <w:rPr>
          <w:noProof/>
          <w:sz w:val="26"/>
          <w:szCs w:val="26"/>
          <w:lang w:eastAsia="ru-RU"/>
        </w:rPr>
        <w:t xml:space="preserve"> снижение результативности</w:t>
      </w:r>
      <w:r w:rsidR="00443BAC">
        <w:rPr>
          <w:noProof/>
          <w:sz w:val="26"/>
          <w:szCs w:val="26"/>
          <w:lang w:eastAsia="ru-RU"/>
        </w:rPr>
        <w:t xml:space="preserve"> участия</w:t>
      </w:r>
      <w:r w:rsidRPr="00401145">
        <w:rPr>
          <w:noProof/>
          <w:sz w:val="26"/>
          <w:szCs w:val="26"/>
          <w:lang w:eastAsia="ru-RU"/>
        </w:rPr>
        <w:t>;</w:t>
      </w:r>
    </w:p>
    <w:p w:rsidR="00443BAC" w:rsidRPr="004C0D40" w:rsidRDefault="004C0D40" w:rsidP="004C0D40">
      <w:pPr>
        <w:widowControl/>
        <w:adjustRightInd w:val="0"/>
        <w:jc w:val="both"/>
        <w:rPr>
          <w:noProof/>
          <w:sz w:val="26"/>
          <w:szCs w:val="26"/>
          <w:lang w:eastAsia="ru-RU"/>
        </w:rPr>
      </w:pPr>
      <w:r w:rsidRPr="004C0D40">
        <w:rPr>
          <w:noProof/>
          <w:sz w:val="26"/>
          <w:szCs w:val="26"/>
          <w:lang w:eastAsia="ru-RU"/>
        </w:rPr>
        <w:t>На основании предварительного анализа потребностей в фор</w:t>
      </w:r>
      <w:r>
        <w:rPr>
          <w:noProof/>
          <w:sz w:val="26"/>
          <w:szCs w:val="26"/>
          <w:lang w:eastAsia="ru-RU"/>
        </w:rPr>
        <w:t>мировании наставничества выбран следующая</w:t>
      </w:r>
      <w:r w:rsidRPr="004C0D40">
        <w:rPr>
          <w:noProof/>
          <w:sz w:val="26"/>
          <w:szCs w:val="26"/>
          <w:lang w:eastAsia="ru-RU"/>
        </w:rPr>
        <w:t xml:space="preserve"> модел</w:t>
      </w:r>
      <w:r>
        <w:rPr>
          <w:noProof/>
          <w:sz w:val="26"/>
          <w:szCs w:val="26"/>
          <w:lang w:eastAsia="ru-RU"/>
        </w:rPr>
        <w:t>ь</w:t>
      </w:r>
      <w:r w:rsidRPr="004C0D40">
        <w:rPr>
          <w:noProof/>
          <w:sz w:val="26"/>
          <w:szCs w:val="26"/>
          <w:lang w:eastAsia="ru-RU"/>
        </w:rPr>
        <w:t>: «Учитель</w:t>
      </w:r>
      <w:r>
        <w:rPr>
          <w:noProof/>
          <w:sz w:val="26"/>
          <w:szCs w:val="26"/>
          <w:lang w:eastAsia="ru-RU"/>
        </w:rPr>
        <w:t xml:space="preserve"> – </w:t>
      </w:r>
      <w:r w:rsidR="009B6640">
        <w:rPr>
          <w:noProof/>
          <w:sz w:val="26"/>
          <w:szCs w:val="26"/>
          <w:lang w:eastAsia="ru-RU"/>
        </w:rPr>
        <w:t>высокомотивированный обучающийся</w:t>
      </w:r>
      <w:r>
        <w:rPr>
          <w:noProof/>
          <w:sz w:val="26"/>
          <w:szCs w:val="26"/>
          <w:lang w:eastAsia="ru-RU"/>
        </w:rPr>
        <w:t>»</w:t>
      </w:r>
      <w:r w:rsidRPr="004C0D40">
        <w:rPr>
          <w:noProof/>
          <w:sz w:val="26"/>
          <w:szCs w:val="26"/>
          <w:lang w:eastAsia="ru-RU"/>
        </w:rPr>
        <w:t>.</w:t>
      </w:r>
    </w:p>
    <w:p w:rsidR="004C0D40" w:rsidRDefault="004C0D40" w:rsidP="001D492E">
      <w:pPr>
        <w:spacing w:before="73" w:line="322" w:lineRule="exact"/>
        <w:ind w:left="218"/>
        <w:jc w:val="both"/>
        <w:rPr>
          <w:b/>
          <w:i/>
          <w:sz w:val="28"/>
        </w:rPr>
      </w:pPr>
    </w:p>
    <w:p w:rsidR="001D492E" w:rsidRDefault="001D492E" w:rsidP="001D492E">
      <w:pPr>
        <w:spacing w:before="73" w:line="322" w:lineRule="exact"/>
        <w:ind w:left="218"/>
        <w:jc w:val="both"/>
        <w:rPr>
          <w:b/>
          <w:i/>
          <w:sz w:val="28"/>
        </w:rPr>
      </w:pPr>
      <w:r w:rsidRPr="00443BAC">
        <w:rPr>
          <w:b/>
          <w:i/>
          <w:sz w:val="28"/>
        </w:rPr>
        <w:t>Раздел 1. Общие положения</w:t>
      </w:r>
    </w:p>
    <w:p w:rsidR="00443BAC" w:rsidRPr="00443BAC" w:rsidRDefault="00443BAC" w:rsidP="001D492E">
      <w:pPr>
        <w:spacing w:before="73" w:line="322" w:lineRule="exact"/>
        <w:ind w:left="218"/>
        <w:jc w:val="both"/>
        <w:rPr>
          <w:b/>
          <w:i/>
          <w:sz w:val="28"/>
        </w:rPr>
      </w:pPr>
    </w:p>
    <w:p w:rsidR="001D492E" w:rsidRDefault="004C0D40" w:rsidP="00443BAC">
      <w:pPr>
        <w:widowControl/>
        <w:adjustRightInd w:val="0"/>
        <w:ind w:firstLine="720"/>
        <w:jc w:val="both"/>
        <w:rPr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t>Цель</w:t>
      </w:r>
      <w:r w:rsidR="001D492E" w:rsidRPr="004C0D40">
        <w:rPr>
          <w:b/>
          <w:noProof/>
          <w:sz w:val="26"/>
          <w:szCs w:val="26"/>
          <w:lang w:eastAsia="ru-RU"/>
        </w:rPr>
        <w:t xml:space="preserve"> программы наставничества</w:t>
      </w:r>
      <w:r>
        <w:rPr>
          <w:noProof/>
          <w:sz w:val="26"/>
          <w:szCs w:val="26"/>
          <w:lang w:eastAsia="ru-RU"/>
        </w:rPr>
        <w:t>:</w:t>
      </w:r>
      <w:r w:rsidR="001D492E" w:rsidRPr="00443BAC">
        <w:rPr>
          <w:noProof/>
          <w:sz w:val="26"/>
          <w:szCs w:val="26"/>
          <w:lang w:eastAsia="ru-RU"/>
        </w:rPr>
        <w:t xml:space="preserve"> </w:t>
      </w:r>
      <w:r w:rsidR="00443BAC" w:rsidRPr="00F739EE">
        <w:rPr>
          <w:noProof/>
          <w:sz w:val="26"/>
          <w:szCs w:val="26"/>
          <w:lang w:eastAsia="ru-RU"/>
        </w:rPr>
        <w:t>п</w:t>
      </w:r>
      <w:r w:rsidR="00B67BDC" w:rsidRPr="00F739EE">
        <w:rPr>
          <w:noProof/>
          <w:sz w:val="26"/>
          <w:szCs w:val="26"/>
          <w:lang w:eastAsia="ru-RU"/>
        </w:rPr>
        <w:t>едагогическая и психологическая поддержка обучающ</w:t>
      </w:r>
      <w:r w:rsidRPr="00F739EE">
        <w:rPr>
          <w:noProof/>
          <w:sz w:val="26"/>
          <w:szCs w:val="26"/>
          <w:lang w:eastAsia="ru-RU"/>
        </w:rPr>
        <w:t>их</w:t>
      </w:r>
      <w:r w:rsidR="00B67BDC" w:rsidRPr="00F739EE">
        <w:rPr>
          <w:noProof/>
          <w:sz w:val="26"/>
          <w:szCs w:val="26"/>
          <w:lang w:eastAsia="ru-RU"/>
        </w:rPr>
        <w:t xml:space="preserve">ся для достижения лучших образовательных результатов, раскрытие </w:t>
      </w:r>
      <w:r w:rsidRPr="00F739EE">
        <w:rPr>
          <w:noProof/>
          <w:sz w:val="26"/>
          <w:szCs w:val="26"/>
          <w:lang w:eastAsia="ru-RU"/>
        </w:rPr>
        <w:t>их</w:t>
      </w:r>
      <w:r w:rsidR="00B67BDC" w:rsidRPr="00F739EE">
        <w:rPr>
          <w:noProof/>
          <w:sz w:val="26"/>
          <w:szCs w:val="26"/>
          <w:lang w:eastAsia="ru-RU"/>
        </w:rPr>
        <w:t xml:space="preserve"> потенциала, создание условий для осознанного выбора оптимальной образовательной траектории, </w:t>
      </w:r>
      <w:r w:rsidR="00F739EE" w:rsidRPr="00F739EE">
        <w:rPr>
          <w:sz w:val="26"/>
          <w:szCs w:val="26"/>
        </w:rPr>
        <w:t>успешное формирование у учеников средней школы осознанного подхода к реализации личностного потенциала, рост числа заинтересованной в развитии собственных талантов и навыков молодежи</w:t>
      </w:r>
      <w:r w:rsidR="00F739EE">
        <w:rPr>
          <w:sz w:val="26"/>
          <w:szCs w:val="26"/>
        </w:rPr>
        <w:t>.</w:t>
      </w:r>
    </w:p>
    <w:p w:rsidR="00F739EE" w:rsidRPr="00F739EE" w:rsidRDefault="00F739EE" w:rsidP="00443BAC">
      <w:pPr>
        <w:widowControl/>
        <w:adjustRightInd w:val="0"/>
        <w:ind w:firstLine="720"/>
        <w:jc w:val="both"/>
        <w:rPr>
          <w:noProof/>
          <w:sz w:val="26"/>
          <w:szCs w:val="26"/>
          <w:lang w:eastAsia="ru-RU"/>
        </w:rPr>
      </w:pPr>
    </w:p>
    <w:p w:rsidR="00F739EE" w:rsidRPr="00F739EE" w:rsidRDefault="00F739EE" w:rsidP="00F739EE">
      <w:pPr>
        <w:tabs>
          <w:tab w:val="left" w:pos="1213"/>
        </w:tabs>
        <w:spacing w:line="321" w:lineRule="exact"/>
        <w:ind w:left="502"/>
        <w:jc w:val="both"/>
        <w:rPr>
          <w:i/>
          <w:sz w:val="28"/>
        </w:rPr>
      </w:pPr>
      <w:r w:rsidRPr="00F739EE">
        <w:rPr>
          <w:b/>
          <w:sz w:val="28"/>
        </w:rPr>
        <w:t>Задачи взаимодействия наставника с наставляемым при реализации формы</w:t>
      </w:r>
      <w:r>
        <w:rPr>
          <w:b/>
          <w:sz w:val="28"/>
        </w:rPr>
        <w:t xml:space="preserve"> </w:t>
      </w:r>
      <w:r w:rsidRPr="00F739EE">
        <w:rPr>
          <w:b/>
          <w:sz w:val="28"/>
        </w:rPr>
        <w:t>«учитель – высокомотивированный ученик»</w:t>
      </w:r>
      <w:r w:rsidRPr="00F739EE">
        <w:rPr>
          <w:i/>
          <w:sz w:val="28"/>
        </w:rPr>
        <w:t>:</w:t>
      </w:r>
    </w:p>
    <w:p w:rsidR="00F739EE" w:rsidRPr="00F739EE" w:rsidRDefault="005C5232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>
        <w:rPr>
          <w:sz w:val="26"/>
          <w:szCs w:val="26"/>
        </w:rPr>
        <w:t>повысить мотивацию</w:t>
      </w:r>
      <w:r w:rsidR="00F739EE" w:rsidRPr="00F739EE">
        <w:rPr>
          <w:sz w:val="26"/>
          <w:szCs w:val="26"/>
        </w:rPr>
        <w:t xml:space="preserve"> к учебе и улучш</w:t>
      </w:r>
      <w:r>
        <w:rPr>
          <w:sz w:val="26"/>
          <w:szCs w:val="26"/>
        </w:rPr>
        <w:t>ить</w:t>
      </w:r>
      <w:r w:rsidR="00F739EE" w:rsidRPr="00F739EE">
        <w:rPr>
          <w:sz w:val="26"/>
          <w:szCs w:val="26"/>
        </w:rPr>
        <w:t xml:space="preserve"> образовательны</w:t>
      </w:r>
      <w:r>
        <w:rPr>
          <w:sz w:val="26"/>
          <w:szCs w:val="26"/>
        </w:rPr>
        <w:t>е</w:t>
      </w:r>
      <w:r w:rsidR="00F739EE" w:rsidRPr="00F739EE">
        <w:rPr>
          <w:sz w:val="26"/>
          <w:szCs w:val="26"/>
        </w:rPr>
        <w:t xml:space="preserve"> результат</w:t>
      </w:r>
      <w:r>
        <w:rPr>
          <w:sz w:val="26"/>
          <w:szCs w:val="26"/>
        </w:rPr>
        <w:t>ы</w:t>
      </w:r>
      <w:r w:rsidR="00F739EE" w:rsidRPr="00F739EE">
        <w:rPr>
          <w:sz w:val="26"/>
          <w:szCs w:val="26"/>
        </w:rPr>
        <w:t xml:space="preserve"> обучающ</w:t>
      </w:r>
      <w:r>
        <w:rPr>
          <w:sz w:val="26"/>
          <w:szCs w:val="26"/>
        </w:rPr>
        <w:t>их</w:t>
      </w:r>
      <w:r w:rsidR="00F739EE" w:rsidRPr="00F739EE">
        <w:rPr>
          <w:sz w:val="26"/>
          <w:szCs w:val="26"/>
        </w:rPr>
        <w:t>ся</w:t>
      </w:r>
      <w:r w:rsidR="002F0EA9">
        <w:rPr>
          <w:sz w:val="26"/>
          <w:szCs w:val="26"/>
        </w:rPr>
        <w:t xml:space="preserve"> по математике</w:t>
      </w:r>
      <w:r w:rsidR="00F739EE" w:rsidRPr="00F739EE">
        <w:rPr>
          <w:sz w:val="26"/>
          <w:szCs w:val="26"/>
        </w:rPr>
        <w:t>, в том числе через сопровождение его участия в олимпиадах, конкурсах</w:t>
      </w:r>
      <w:r w:rsidR="00F739EE">
        <w:rPr>
          <w:sz w:val="26"/>
          <w:szCs w:val="26"/>
        </w:rPr>
        <w:t>,</w:t>
      </w:r>
      <w:r w:rsidR="00F739EE" w:rsidRPr="00F739EE">
        <w:rPr>
          <w:sz w:val="26"/>
          <w:szCs w:val="26"/>
        </w:rPr>
        <w:t xml:space="preserve"> </w:t>
      </w:r>
      <w:r w:rsidR="00F739EE">
        <w:rPr>
          <w:sz w:val="26"/>
          <w:szCs w:val="26"/>
        </w:rPr>
        <w:t xml:space="preserve">исследовательской </w:t>
      </w:r>
      <w:r w:rsidR="002F0EA9">
        <w:rPr>
          <w:sz w:val="26"/>
          <w:szCs w:val="26"/>
        </w:rPr>
        <w:t xml:space="preserve">и проектной </w:t>
      </w:r>
      <w:r w:rsidR="00F739EE">
        <w:rPr>
          <w:sz w:val="26"/>
          <w:szCs w:val="26"/>
        </w:rPr>
        <w:t>деятельности</w:t>
      </w:r>
      <w:r w:rsidR="00F739EE" w:rsidRPr="00F739EE">
        <w:rPr>
          <w:sz w:val="26"/>
          <w:szCs w:val="26"/>
        </w:rPr>
        <w:t>;</w:t>
      </w:r>
    </w:p>
    <w:p w:rsidR="00F739EE" w:rsidRDefault="00F739EE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 w:rsidRPr="005C5232">
        <w:rPr>
          <w:sz w:val="26"/>
          <w:szCs w:val="26"/>
        </w:rPr>
        <w:t>раскрыт</w:t>
      </w:r>
      <w:r w:rsidR="005C5232">
        <w:rPr>
          <w:sz w:val="26"/>
          <w:szCs w:val="26"/>
        </w:rPr>
        <w:t>ь</w:t>
      </w:r>
      <w:r w:rsidRPr="005C5232">
        <w:rPr>
          <w:sz w:val="26"/>
          <w:szCs w:val="26"/>
        </w:rPr>
        <w:t xml:space="preserve"> личностн</w:t>
      </w:r>
      <w:r w:rsidR="005C5232">
        <w:rPr>
          <w:sz w:val="26"/>
          <w:szCs w:val="26"/>
        </w:rPr>
        <w:t>ый</w:t>
      </w:r>
      <w:r w:rsidRPr="005C5232">
        <w:rPr>
          <w:sz w:val="26"/>
          <w:szCs w:val="26"/>
        </w:rPr>
        <w:t>, творческ</w:t>
      </w:r>
      <w:r w:rsidR="005C5232">
        <w:rPr>
          <w:sz w:val="26"/>
          <w:szCs w:val="26"/>
        </w:rPr>
        <w:t>ий</w:t>
      </w:r>
      <w:r w:rsidRPr="005C5232">
        <w:rPr>
          <w:sz w:val="26"/>
          <w:szCs w:val="26"/>
        </w:rPr>
        <w:t>, профессиональн</w:t>
      </w:r>
      <w:r w:rsidR="005C5232">
        <w:rPr>
          <w:sz w:val="26"/>
          <w:szCs w:val="26"/>
        </w:rPr>
        <w:t>ый</w:t>
      </w:r>
      <w:r w:rsidRPr="005C5232">
        <w:rPr>
          <w:sz w:val="26"/>
          <w:szCs w:val="26"/>
        </w:rPr>
        <w:t xml:space="preserve"> потенциал каждого</w:t>
      </w:r>
      <w:r w:rsidR="005C5232">
        <w:rPr>
          <w:sz w:val="26"/>
          <w:szCs w:val="26"/>
        </w:rPr>
        <w:t xml:space="preserve"> </w:t>
      </w:r>
      <w:r w:rsidRPr="005C5232">
        <w:rPr>
          <w:sz w:val="26"/>
          <w:szCs w:val="26"/>
        </w:rPr>
        <w:t>обучающегося;</w:t>
      </w:r>
    </w:p>
    <w:p w:rsidR="003D46BB" w:rsidRPr="003D46BB" w:rsidRDefault="003D46BB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 w:rsidRPr="003D46BB">
        <w:rPr>
          <w:sz w:val="26"/>
          <w:szCs w:val="26"/>
        </w:rPr>
        <w:t>создать условия для осознанного выбора оптимальной образовательной траектории;</w:t>
      </w:r>
    </w:p>
    <w:p w:rsidR="00F739EE" w:rsidRDefault="00F739EE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 w:rsidRPr="005C5232">
        <w:rPr>
          <w:sz w:val="26"/>
          <w:szCs w:val="26"/>
        </w:rPr>
        <w:t>подготов</w:t>
      </w:r>
      <w:r w:rsidR="005C5232">
        <w:rPr>
          <w:sz w:val="26"/>
          <w:szCs w:val="26"/>
        </w:rPr>
        <w:t>ить</w:t>
      </w:r>
      <w:r w:rsidRPr="005C5232">
        <w:rPr>
          <w:sz w:val="26"/>
          <w:szCs w:val="26"/>
        </w:rPr>
        <w:t xml:space="preserve"> обучающ</w:t>
      </w:r>
      <w:r w:rsidR="005C5232">
        <w:rPr>
          <w:sz w:val="26"/>
          <w:szCs w:val="26"/>
        </w:rPr>
        <w:t>их</w:t>
      </w:r>
      <w:r w:rsidRPr="005C5232">
        <w:rPr>
          <w:sz w:val="26"/>
          <w:szCs w:val="26"/>
        </w:rPr>
        <w:t>ся к самостоятельной, осознанной и социально продуктивной</w:t>
      </w:r>
      <w:r w:rsidR="005C5232">
        <w:rPr>
          <w:sz w:val="26"/>
          <w:szCs w:val="26"/>
        </w:rPr>
        <w:t xml:space="preserve"> </w:t>
      </w:r>
      <w:r w:rsidRPr="005C5232">
        <w:rPr>
          <w:sz w:val="26"/>
          <w:szCs w:val="26"/>
        </w:rPr>
        <w:t>деятельности в современном мире;</w:t>
      </w:r>
    </w:p>
    <w:p w:rsidR="003D46BB" w:rsidRPr="003D46BB" w:rsidRDefault="003D46BB" w:rsidP="00FA35F8">
      <w:pPr>
        <w:pStyle w:val="a5"/>
        <w:numPr>
          <w:ilvl w:val="0"/>
          <w:numId w:val="12"/>
        </w:numPr>
        <w:spacing w:line="321" w:lineRule="exact"/>
        <w:ind w:left="709" w:hanging="425"/>
        <w:rPr>
          <w:sz w:val="26"/>
          <w:szCs w:val="26"/>
        </w:rPr>
      </w:pPr>
      <w:r w:rsidRPr="003D46BB">
        <w:rPr>
          <w:sz w:val="26"/>
          <w:szCs w:val="26"/>
        </w:rPr>
        <w:t>развить</w:t>
      </w:r>
      <w:r>
        <w:rPr>
          <w:sz w:val="26"/>
          <w:szCs w:val="26"/>
        </w:rPr>
        <w:t xml:space="preserve"> у обучающихся</w:t>
      </w:r>
      <w:r w:rsidRPr="003D46BB">
        <w:rPr>
          <w:sz w:val="26"/>
          <w:szCs w:val="26"/>
        </w:rPr>
        <w:t xml:space="preserve"> лидерские, организационные, коммуникативные навыки и метакомпетенции;</w:t>
      </w:r>
    </w:p>
    <w:p w:rsidR="005C5232" w:rsidRDefault="005C5232" w:rsidP="00FA35F8">
      <w:pPr>
        <w:pStyle w:val="a5"/>
        <w:numPr>
          <w:ilvl w:val="0"/>
          <w:numId w:val="13"/>
        </w:numPr>
        <w:tabs>
          <w:tab w:val="left" w:pos="709"/>
        </w:tabs>
        <w:spacing w:line="321" w:lineRule="exact"/>
        <w:ind w:left="709" w:hanging="425"/>
        <w:rPr>
          <w:sz w:val="26"/>
          <w:szCs w:val="26"/>
        </w:rPr>
      </w:pPr>
      <w:r>
        <w:rPr>
          <w:sz w:val="26"/>
          <w:szCs w:val="26"/>
        </w:rPr>
        <w:t>п</w:t>
      </w:r>
      <w:r w:rsidRPr="005C5232">
        <w:rPr>
          <w:sz w:val="26"/>
          <w:szCs w:val="26"/>
        </w:rPr>
        <w:t xml:space="preserve">овысить рейтинг образовательной организации по результатам мониторинга достижения целевых показателей внедрения региональной целевой модели наставничества через участие </w:t>
      </w:r>
      <w:r>
        <w:rPr>
          <w:sz w:val="26"/>
          <w:szCs w:val="26"/>
        </w:rPr>
        <w:t>обучающихся</w:t>
      </w:r>
      <w:r w:rsidRPr="005C5232">
        <w:rPr>
          <w:sz w:val="26"/>
          <w:szCs w:val="26"/>
        </w:rPr>
        <w:t xml:space="preserve"> в конкурсном</w:t>
      </w:r>
      <w:r>
        <w:rPr>
          <w:sz w:val="26"/>
          <w:szCs w:val="26"/>
        </w:rPr>
        <w:t>, олимпиадном</w:t>
      </w:r>
      <w:r w:rsidRPr="005C5232">
        <w:rPr>
          <w:sz w:val="26"/>
          <w:szCs w:val="26"/>
        </w:rPr>
        <w:t xml:space="preserve"> движении</w:t>
      </w:r>
      <w:r>
        <w:rPr>
          <w:sz w:val="26"/>
          <w:szCs w:val="26"/>
        </w:rPr>
        <w:t>;</w:t>
      </w:r>
    </w:p>
    <w:p w:rsidR="003D46BB" w:rsidRDefault="003D46BB" w:rsidP="00FA35F8">
      <w:pPr>
        <w:pStyle w:val="a5"/>
        <w:numPr>
          <w:ilvl w:val="0"/>
          <w:numId w:val="13"/>
        </w:numPr>
        <w:tabs>
          <w:tab w:val="left" w:pos="709"/>
        </w:tabs>
        <w:spacing w:line="321" w:lineRule="exact"/>
        <w:ind w:left="709" w:hanging="425"/>
        <w:rPr>
          <w:sz w:val="26"/>
          <w:szCs w:val="26"/>
        </w:rPr>
      </w:pPr>
      <w:r>
        <w:rPr>
          <w:sz w:val="26"/>
          <w:szCs w:val="26"/>
        </w:rPr>
        <w:t>р</w:t>
      </w:r>
      <w:r w:rsidRPr="005C5232">
        <w:rPr>
          <w:sz w:val="26"/>
          <w:szCs w:val="26"/>
        </w:rPr>
        <w:t>азработать методические рекомендации для обучающихся по преодолению трудностей в учении</w:t>
      </w:r>
      <w:r>
        <w:rPr>
          <w:sz w:val="26"/>
          <w:szCs w:val="26"/>
        </w:rPr>
        <w:t>.</w:t>
      </w:r>
    </w:p>
    <w:p w:rsidR="00F739EE" w:rsidRPr="00F739EE" w:rsidRDefault="00F739EE" w:rsidP="00F739EE">
      <w:pPr>
        <w:tabs>
          <w:tab w:val="left" w:pos="1213"/>
        </w:tabs>
        <w:spacing w:line="321" w:lineRule="exact"/>
        <w:ind w:left="502"/>
        <w:jc w:val="both"/>
        <w:rPr>
          <w:sz w:val="26"/>
          <w:szCs w:val="26"/>
        </w:rPr>
      </w:pPr>
    </w:p>
    <w:p w:rsidR="009B6640" w:rsidRDefault="009B6640" w:rsidP="001D492E">
      <w:pPr>
        <w:spacing w:line="321" w:lineRule="exact"/>
        <w:ind w:left="926"/>
        <w:jc w:val="both"/>
        <w:rPr>
          <w:sz w:val="26"/>
          <w:szCs w:val="26"/>
        </w:rPr>
      </w:pPr>
    </w:p>
    <w:p w:rsidR="009B6640" w:rsidRDefault="009B6640" w:rsidP="001D492E">
      <w:pPr>
        <w:spacing w:line="321" w:lineRule="exact"/>
        <w:ind w:left="926"/>
        <w:jc w:val="both"/>
        <w:rPr>
          <w:sz w:val="26"/>
          <w:szCs w:val="26"/>
        </w:rPr>
      </w:pPr>
    </w:p>
    <w:p w:rsidR="009B6640" w:rsidRDefault="009B6640" w:rsidP="001D492E">
      <w:pPr>
        <w:spacing w:line="321" w:lineRule="exact"/>
        <w:ind w:left="926"/>
        <w:jc w:val="both"/>
        <w:rPr>
          <w:sz w:val="26"/>
          <w:szCs w:val="26"/>
        </w:rPr>
      </w:pPr>
    </w:p>
    <w:p w:rsidR="00BA149B" w:rsidRDefault="00BA149B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1D492E" w:rsidRDefault="001D492E" w:rsidP="001D492E">
      <w:pPr>
        <w:spacing w:line="321" w:lineRule="exact"/>
        <w:ind w:left="926"/>
        <w:jc w:val="both"/>
        <w:rPr>
          <w:b/>
          <w:sz w:val="26"/>
          <w:szCs w:val="26"/>
        </w:rPr>
      </w:pPr>
      <w:r w:rsidRPr="009B6640">
        <w:rPr>
          <w:b/>
          <w:sz w:val="26"/>
          <w:szCs w:val="26"/>
        </w:rPr>
        <w:lastRenderedPageBreak/>
        <w:t>Этапы наставничества</w:t>
      </w:r>
      <w:r w:rsidR="00651F45">
        <w:rPr>
          <w:b/>
          <w:sz w:val="26"/>
          <w:szCs w:val="26"/>
        </w:rPr>
        <w:t>:</w:t>
      </w:r>
    </w:p>
    <w:p w:rsidR="00651F45" w:rsidRDefault="00651F45" w:rsidP="001D492E">
      <w:pPr>
        <w:spacing w:line="321" w:lineRule="exact"/>
        <w:ind w:left="926"/>
        <w:jc w:val="both"/>
        <w:rPr>
          <w:b/>
          <w:sz w:val="26"/>
          <w:szCs w:val="26"/>
        </w:rPr>
      </w:pPr>
    </w:p>
    <w:tbl>
      <w:tblPr>
        <w:tblStyle w:val="aa"/>
        <w:tblW w:w="0" w:type="auto"/>
        <w:tblInd w:w="926" w:type="dxa"/>
        <w:tblLook w:val="04A0" w:firstRow="1" w:lastRow="0" w:firstColumn="1" w:lastColumn="0" w:noHBand="0" w:noVBand="1"/>
      </w:tblPr>
      <w:tblGrid>
        <w:gridCol w:w="3645"/>
        <w:gridCol w:w="2418"/>
        <w:gridCol w:w="2360"/>
      </w:tblGrid>
      <w:tr w:rsidR="0079142F" w:rsidRPr="00651F45" w:rsidTr="0079142F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45" w:rsidRPr="00651F45" w:rsidRDefault="00651F45" w:rsidP="00651F45">
            <w:pPr>
              <w:jc w:val="center"/>
              <w:rPr>
                <w:b/>
                <w:color w:val="000000"/>
                <w:sz w:val="28"/>
                <w:szCs w:val="28"/>
                <w:u w:color="000000"/>
              </w:rPr>
            </w:pPr>
            <w:r w:rsidRPr="00651F45">
              <w:rPr>
                <w:b/>
                <w:color w:val="000000"/>
                <w:sz w:val="28"/>
                <w:szCs w:val="28"/>
                <w:u w:color="000000"/>
              </w:rPr>
              <w:t>Мероприятия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45" w:rsidRPr="00651F45" w:rsidRDefault="00651F45" w:rsidP="00651F45">
            <w:pPr>
              <w:jc w:val="center"/>
              <w:rPr>
                <w:b/>
                <w:color w:val="000000"/>
                <w:sz w:val="28"/>
                <w:szCs w:val="28"/>
                <w:u w:color="000000"/>
              </w:rPr>
            </w:pPr>
            <w:r w:rsidRPr="00651F45">
              <w:rPr>
                <w:b/>
                <w:color w:val="000000"/>
                <w:sz w:val="28"/>
                <w:szCs w:val="28"/>
                <w:u w:color="000000"/>
              </w:rPr>
              <w:t>Результат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45" w:rsidRPr="00651F45" w:rsidRDefault="00651F45" w:rsidP="00651F45">
            <w:pPr>
              <w:jc w:val="center"/>
              <w:rPr>
                <w:b/>
                <w:color w:val="000000"/>
                <w:sz w:val="28"/>
                <w:szCs w:val="28"/>
                <w:u w:color="000000"/>
              </w:rPr>
            </w:pPr>
            <w:r w:rsidRPr="00651F45">
              <w:rPr>
                <w:b/>
                <w:color w:val="000000"/>
                <w:sz w:val="28"/>
                <w:szCs w:val="28"/>
                <w:u w:color="000000"/>
              </w:rPr>
              <w:t>Срок реализации</w:t>
            </w:r>
          </w:p>
        </w:tc>
      </w:tr>
      <w:tr w:rsidR="00651F45" w:rsidRPr="00651F45" w:rsidTr="00C22B02">
        <w:tc>
          <w:tcPr>
            <w:tcW w:w="8423" w:type="dxa"/>
            <w:gridSpan w:val="3"/>
          </w:tcPr>
          <w:p w:rsidR="00651F45" w:rsidRPr="00651F45" w:rsidRDefault="00651F45" w:rsidP="00651F45">
            <w:pPr>
              <w:rPr>
                <w:b/>
                <w:color w:val="000000"/>
                <w:sz w:val="24"/>
                <w:szCs w:val="24"/>
                <w:u w:color="000000"/>
              </w:rPr>
            </w:pPr>
            <w:r w:rsidRPr="00651F45">
              <w:rPr>
                <w:b/>
                <w:color w:val="000000"/>
                <w:sz w:val="24"/>
                <w:szCs w:val="24"/>
                <w:u w:color="000000"/>
              </w:rPr>
              <w:t xml:space="preserve">Этап 1. Подготовительный этап </w:t>
            </w:r>
          </w:p>
          <w:p w:rsidR="00651F45" w:rsidRPr="00651F45" w:rsidRDefault="00651F45" w:rsidP="00651F45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651F45">
              <w:rPr>
                <w:color w:val="000000"/>
                <w:sz w:val="24"/>
                <w:szCs w:val="24"/>
                <w:u w:color="000000"/>
              </w:rPr>
              <w:t>Подготовка к</w:t>
            </w:r>
            <w:r w:rsidRPr="00651F45">
              <w:rPr>
                <w:color w:val="000000"/>
                <w:sz w:val="24"/>
                <w:szCs w:val="24"/>
                <w:shd w:val="clear" w:color="auto" w:fill="FFFFFF"/>
              </w:rPr>
              <w:t>омплекта материалов по реализации программ наставничества</w:t>
            </w:r>
          </w:p>
        </w:tc>
      </w:tr>
      <w:tr w:rsidR="007D3C6D" w:rsidRPr="00651F45" w:rsidTr="0079142F">
        <w:tc>
          <w:tcPr>
            <w:tcW w:w="3645" w:type="dxa"/>
          </w:tcPr>
          <w:p w:rsidR="00392377" w:rsidRPr="00651F45" w:rsidRDefault="00392377" w:rsidP="00096160">
            <w:pPr>
              <w:pStyle w:val="a5"/>
              <w:numPr>
                <w:ilvl w:val="0"/>
                <w:numId w:val="14"/>
              </w:numPr>
              <w:spacing w:line="321" w:lineRule="exact"/>
              <w:ind w:left="237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списка перечневых олимпиад по математике на 202</w:t>
            </w:r>
            <w:r w:rsidR="000961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09616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учебный год</w:t>
            </w:r>
          </w:p>
        </w:tc>
        <w:tc>
          <w:tcPr>
            <w:tcW w:w="2418" w:type="dxa"/>
            <w:vMerge w:val="restart"/>
          </w:tcPr>
          <w:p w:rsidR="00392377" w:rsidRPr="00651F45" w:rsidRDefault="00392377" w:rsidP="00392377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t>Дорожная карта  реализации наставничества, в которой прописан поэтапный ход работ, необходимые ресурсы и возможные источники их привлечения.</w:t>
            </w:r>
          </w:p>
        </w:tc>
        <w:tc>
          <w:tcPr>
            <w:tcW w:w="2360" w:type="dxa"/>
          </w:tcPr>
          <w:p w:rsidR="00392377" w:rsidRPr="00651F45" w:rsidRDefault="00392377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7D3C6D" w:rsidRPr="00651F45" w:rsidTr="0079142F">
        <w:tc>
          <w:tcPr>
            <w:tcW w:w="3645" w:type="dxa"/>
          </w:tcPr>
          <w:p w:rsidR="00392377" w:rsidRPr="00651F45" w:rsidRDefault="00392377" w:rsidP="00FA35F8">
            <w:pPr>
              <w:pStyle w:val="a5"/>
              <w:numPr>
                <w:ilvl w:val="0"/>
                <w:numId w:val="14"/>
              </w:numPr>
              <w:spacing w:line="321" w:lineRule="exact"/>
              <w:ind w:left="237" w:hanging="283"/>
              <w:rPr>
                <w:sz w:val="24"/>
                <w:szCs w:val="24"/>
              </w:rPr>
            </w:pPr>
            <w:r w:rsidRPr="00651F45">
              <w:rPr>
                <w:sz w:val="24"/>
                <w:szCs w:val="24"/>
                <w:lang w:eastAsia="ru-RU"/>
              </w:rPr>
              <w:t>Изучение нормативной документации, раскрывающей требования к знаниям, умениям и навыкам обучающегося по математике в рамках</w:t>
            </w:r>
          </w:p>
        </w:tc>
        <w:tc>
          <w:tcPr>
            <w:tcW w:w="2418" w:type="dxa"/>
            <w:vMerge/>
          </w:tcPr>
          <w:p w:rsidR="00392377" w:rsidRPr="00651F45" w:rsidRDefault="00392377" w:rsidP="00651F45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392377" w:rsidRPr="00651F45" w:rsidRDefault="00392377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7D3C6D" w:rsidRPr="00651F45" w:rsidTr="0079142F">
        <w:tc>
          <w:tcPr>
            <w:tcW w:w="3645" w:type="dxa"/>
          </w:tcPr>
          <w:p w:rsidR="00392377" w:rsidRPr="00392377" w:rsidRDefault="00392377" w:rsidP="00FA35F8">
            <w:pPr>
              <w:pStyle w:val="a5"/>
              <w:numPr>
                <w:ilvl w:val="0"/>
                <w:numId w:val="14"/>
              </w:numPr>
              <w:spacing w:line="321" w:lineRule="exact"/>
              <w:ind w:left="237" w:hanging="283"/>
              <w:rPr>
                <w:sz w:val="24"/>
                <w:szCs w:val="24"/>
                <w:lang w:eastAsia="ru-RU"/>
              </w:rPr>
            </w:pPr>
            <w:r w:rsidRPr="00392377">
              <w:rPr>
                <w:sz w:val="24"/>
                <w:szCs w:val="24"/>
                <w:lang w:eastAsia="ru-RU"/>
              </w:rPr>
              <w:t xml:space="preserve">Изучение Положения о </w:t>
            </w:r>
            <w:r>
              <w:rPr>
                <w:sz w:val="24"/>
                <w:szCs w:val="24"/>
                <w:lang w:eastAsia="ru-RU"/>
              </w:rPr>
              <w:t>международных математических конкурсах по математике</w:t>
            </w:r>
            <w:r w:rsidRPr="00392377">
              <w:rPr>
                <w:sz w:val="24"/>
                <w:szCs w:val="24"/>
                <w:lang w:eastAsia="ru-RU"/>
              </w:rPr>
              <w:t xml:space="preserve"> (сроки, требования, критерии и показатели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8" w:type="dxa"/>
            <w:vMerge/>
          </w:tcPr>
          <w:p w:rsidR="00392377" w:rsidRPr="00651F45" w:rsidRDefault="00392377" w:rsidP="00651F45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392377" w:rsidRPr="00651F45" w:rsidRDefault="00392377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7D3C6D" w:rsidRPr="00651F45" w:rsidTr="0079142F">
        <w:tc>
          <w:tcPr>
            <w:tcW w:w="3645" w:type="dxa"/>
          </w:tcPr>
          <w:p w:rsidR="00392377" w:rsidRPr="00392377" w:rsidRDefault="00392377" w:rsidP="00FA35F8">
            <w:pPr>
              <w:pStyle w:val="a5"/>
              <w:numPr>
                <w:ilvl w:val="0"/>
                <w:numId w:val="14"/>
              </w:numPr>
              <w:spacing w:line="321" w:lineRule="exact"/>
              <w:ind w:left="237" w:hanging="2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Положения о городской научно-практической конференции школьников «Ступени к успеху»</w:t>
            </w:r>
          </w:p>
        </w:tc>
        <w:tc>
          <w:tcPr>
            <w:tcW w:w="2418" w:type="dxa"/>
            <w:vMerge/>
          </w:tcPr>
          <w:p w:rsidR="00392377" w:rsidRPr="00651F45" w:rsidRDefault="00392377" w:rsidP="00651F45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392377" w:rsidRPr="00651F45" w:rsidRDefault="00392377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Август-сентябрь,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651F45" w:rsidRPr="00651F45" w:rsidTr="00C22B02">
        <w:tc>
          <w:tcPr>
            <w:tcW w:w="8423" w:type="dxa"/>
            <w:gridSpan w:val="3"/>
          </w:tcPr>
          <w:p w:rsidR="00651F45" w:rsidRPr="00651F45" w:rsidRDefault="00651F45" w:rsidP="00651F45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651F45">
              <w:rPr>
                <w:b/>
                <w:color w:val="000000"/>
                <w:sz w:val="24"/>
                <w:szCs w:val="24"/>
                <w:u w:color="000000"/>
              </w:rPr>
              <w:t>Этап 2. Формирование базы наставников</w:t>
            </w:r>
            <w:r w:rsidR="0079142F">
              <w:rPr>
                <w:b/>
                <w:color w:val="000000"/>
                <w:sz w:val="24"/>
                <w:szCs w:val="24"/>
                <w:u w:color="000000"/>
              </w:rPr>
              <w:t xml:space="preserve"> с картой запросов</w:t>
            </w:r>
          </w:p>
        </w:tc>
      </w:tr>
      <w:tr w:rsidR="00FE6D9E" w:rsidRPr="00651F45" w:rsidTr="0079142F">
        <w:tc>
          <w:tcPr>
            <w:tcW w:w="3645" w:type="dxa"/>
          </w:tcPr>
          <w:p w:rsidR="00651F45" w:rsidRPr="007D3C6D" w:rsidRDefault="00FE6D9E" w:rsidP="00A93160">
            <w:pPr>
              <w:pStyle w:val="a5"/>
              <w:numPr>
                <w:ilvl w:val="0"/>
                <w:numId w:val="15"/>
              </w:numPr>
              <w:spacing w:line="321" w:lineRule="exact"/>
              <w:ind w:left="237" w:hanging="237"/>
              <w:rPr>
                <w:b/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Отбор настав</w:t>
            </w:r>
            <w:r w:rsidR="00A93160">
              <w:rPr>
                <w:sz w:val="24"/>
                <w:szCs w:val="24"/>
              </w:rPr>
              <w:t>ляемых</w:t>
            </w:r>
            <w:r w:rsidRPr="007D3C6D">
              <w:rPr>
                <w:sz w:val="24"/>
                <w:szCs w:val="24"/>
              </w:rPr>
              <w:t xml:space="preserve"> из числа активных учащихся </w:t>
            </w:r>
            <w:r w:rsidR="00096160">
              <w:rPr>
                <w:sz w:val="24"/>
                <w:szCs w:val="24"/>
              </w:rPr>
              <w:t>8</w:t>
            </w:r>
            <w:r w:rsidRPr="007D3C6D">
              <w:rPr>
                <w:sz w:val="24"/>
                <w:szCs w:val="24"/>
              </w:rPr>
              <w:t xml:space="preserve"> класса</w:t>
            </w:r>
          </w:p>
        </w:tc>
        <w:tc>
          <w:tcPr>
            <w:tcW w:w="2418" w:type="dxa"/>
          </w:tcPr>
          <w:p w:rsidR="00651F45" w:rsidRPr="007D3C6D" w:rsidRDefault="00FE6D9E" w:rsidP="00FE6D9E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 xml:space="preserve">База наставляемых с картой запросов </w:t>
            </w:r>
          </w:p>
        </w:tc>
        <w:tc>
          <w:tcPr>
            <w:tcW w:w="2360" w:type="dxa"/>
          </w:tcPr>
          <w:p w:rsidR="00651F45" w:rsidRPr="007D3C6D" w:rsidRDefault="00FE6D9E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FE6D9E" w:rsidRPr="00651F45" w:rsidTr="0079142F"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D9E" w:rsidRPr="007D3C6D" w:rsidRDefault="0058771D" w:rsidP="00FA35F8">
            <w:pPr>
              <w:pStyle w:val="a5"/>
              <w:numPr>
                <w:ilvl w:val="0"/>
                <w:numId w:val="15"/>
              </w:numPr>
              <w:ind w:left="237" w:hanging="237"/>
              <w:contextualSpacing/>
              <w:jc w:val="left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Проведение д</w:t>
            </w:r>
            <w:r w:rsidR="00FE6D9E" w:rsidRPr="007D3C6D">
              <w:rPr>
                <w:sz w:val="24"/>
                <w:szCs w:val="24"/>
              </w:rPr>
              <w:t>иагностическ</w:t>
            </w:r>
            <w:r w:rsidRPr="007D3C6D">
              <w:rPr>
                <w:sz w:val="24"/>
                <w:szCs w:val="24"/>
              </w:rPr>
              <w:t>ой</w:t>
            </w:r>
            <w:r w:rsidR="00FE6D9E" w:rsidRPr="007D3C6D">
              <w:rPr>
                <w:sz w:val="24"/>
                <w:szCs w:val="24"/>
              </w:rPr>
              <w:t>/развивающ</w:t>
            </w:r>
            <w:r w:rsidRPr="007D3C6D">
              <w:rPr>
                <w:sz w:val="24"/>
                <w:szCs w:val="24"/>
              </w:rPr>
              <w:t>ей</w:t>
            </w:r>
            <w:r w:rsidR="00FE6D9E" w:rsidRPr="007D3C6D">
              <w:rPr>
                <w:sz w:val="24"/>
                <w:szCs w:val="24"/>
              </w:rPr>
              <w:t xml:space="preserve"> бесед</w:t>
            </w:r>
            <w:r w:rsidRPr="007D3C6D">
              <w:rPr>
                <w:sz w:val="24"/>
                <w:szCs w:val="24"/>
              </w:rPr>
              <w:t>ы с наставниками</w:t>
            </w:r>
            <w:r w:rsidR="00A93160">
              <w:rPr>
                <w:sz w:val="24"/>
                <w:szCs w:val="24"/>
              </w:rPr>
              <w:t xml:space="preserve"> и наставляемыми</w:t>
            </w:r>
            <w:r w:rsidR="00FE6D9E" w:rsidRPr="007D3C6D">
              <w:rPr>
                <w:sz w:val="24"/>
                <w:szCs w:val="24"/>
              </w:rPr>
              <w:t>, для уточнения зон развития</w:t>
            </w:r>
            <w:r w:rsidR="007D3C6D" w:rsidRPr="007D3C6D">
              <w:rPr>
                <w:sz w:val="24"/>
                <w:szCs w:val="24"/>
              </w:rPr>
              <w:t>, интересов</w:t>
            </w:r>
            <w:r w:rsidR="0079142F">
              <w:rPr>
                <w:sz w:val="24"/>
                <w:szCs w:val="24"/>
              </w:rPr>
              <w:t>; о</w:t>
            </w:r>
            <w:r w:rsidR="0079142F" w:rsidRPr="0079142F">
              <w:rPr>
                <w:sz w:val="24"/>
                <w:szCs w:val="24"/>
              </w:rPr>
              <w:t>пределение дефицитных компетентностей, требующих</w:t>
            </w:r>
            <w:r w:rsidR="0079142F" w:rsidRPr="0079142F">
              <w:rPr>
                <w:spacing w:val="-13"/>
                <w:sz w:val="24"/>
                <w:szCs w:val="24"/>
              </w:rPr>
              <w:t xml:space="preserve"> </w:t>
            </w:r>
            <w:r w:rsidR="0079142F" w:rsidRPr="0079142F">
              <w:rPr>
                <w:sz w:val="24"/>
                <w:szCs w:val="24"/>
              </w:rPr>
              <w:t>развития</w:t>
            </w:r>
          </w:p>
        </w:tc>
        <w:tc>
          <w:tcPr>
            <w:tcW w:w="2418" w:type="dxa"/>
          </w:tcPr>
          <w:p w:rsidR="00FE6D9E" w:rsidRPr="007D3C6D" w:rsidRDefault="00FE6D9E" w:rsidP="00FE6D9E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D3C6D">
              <w:rPr>
                <w:color w:val="000000" w:themeColor="text1"/>
                <w:sz w:val="24"/>
                <w:szCs w:val="24"/>
              </w:rPr>
              <w:t>Разработаны меры преодоления трудностей и ожидаемые результаты по итогам его реализации</w:t>
            </w:r>
            <w:r w:rsidR="007D3C6D" w:rsidRPr="007D3C6D">
              <w:rPr>
                <w:color w:val="000000" w:themeColor="text1"/>
                <w:sz w:val="24"/>
                <w:szCs w:val="24"/>
              </w:rPr>
              <w:t>, сформулированы направления проектной и исследовательской деятельности в соответствии с интересами обучающегося</w:t>
            </w:r>
          </w:p>
        </w:tc>
        <w:tc>
          <w:tcPr>
            <w:tcW w:w="2360" w:type="dxa"/>
          </w:tcPr>
          <w:p w:rsidR="00FE6D9E" w:rsidRPr="007D3C6D" w:rsidRDefault="00FE6D9E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CF4089" w:rsidRPr="00651F45" w:rsidTr="0079142F"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89" w:rsidRPr="00CF4089" w:rsidRDefault="00CF4089" w:rsidP="00FA35F8">
            <w:pPr>
              <w:pStyle w:val="a5"/>
              <w:numPr>
                <w:ilvl w:val="0"/>
                <w:numId w:val="15"/>
              </w:numPr>
              <w:ind w:left="237" w:hanging="237"/>
              <w:contextualSpacing/>
              <w:jc w:val="left"/>
              <w:rPr>
                <w:sz w:val="24"/>
                <w:szCs w:val="24"/>
              </w:rPr>
            </w:pP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Знакомство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с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наставляемым</w:t>
            </w:r>
            <w:r w:rsidRPr="00CF4089">
              <w:rPr>
                <w:rFonts w:hAnsi="Arial Unicode MS" w:cs="Arial Unicode MS"/>
                <w:color w:val="000000"/>
                <w:sz w:val="24"/>
                <w:szCs w:val="24"/>
                <w:u w:color="000000"/>
              </w:rPr>
              <w:t xml:space="preserve">.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lastRenderedPageBreak/>
              <w:t>Обсуждение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целей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и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причин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взаимодействия</w:t>
            </w:r>
            <w:r w:rsidRPr="00CF4089">
              <w:rPr>
                <w:rFonts w:eastAsia="Arial Unicode MS" w:cs="Arial Unicode MS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2418" w:type="dxa"/>
          </w:tcPr>
          <w:p w:rsidR="00CF4089" w:rsidRPr="00CF4089" w:rsidRDefault="00CF4089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lastRenderedPageBreak/>
              <w:t>Составление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плана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lastRenderedPageBreak/>
              <w:t>работы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наставляемого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самообразованию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на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>202</w:t>
            </w:r>
            <w:r w:rsidR="00096160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>3</w:t>
            </w:r>
            <w:r w:rsidRPr="00CF4089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>-202</w:t>
            </w:r>
            <w:r w:rsidR="00096160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>4</w:t>
            </w:r>
            <w:r w:rsidRPr="00CF4089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учебный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CF4089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год</w:t>
            </w:r>
          </w:p>
        </w:tc>
        <w:tc>
          <w:tcPr>
            <w:tcW w:w="2360" w:type="dxa"/>
          </w:tcPr>
          <w:p w:rsidR="00CF4089" w:rsidRPr="007D3C6D" w:rsidRDefault="00CF4089" w:rsidP="00FE6D9E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</w:tr>
      <w:tr w:rsidR="00CF4089" w:rsidRPr="00651F45" w:rsidTr="0079142F"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89" w:rsidRPr="00CF4089" w:rsidRDefault="00CF4089" w:rsidP="00FA35F8">
            <w:pPr>
              <w:pStyle w:val="a5"/>
              <w:numPr>
                <w:ilvl w:val="0"/>
                <w:numId w:val="15"/>
              </w:numPr>
              <w:ind w:left="237" w:hanging="237"/>
              <w:contextualSpacing/>
              <w:jc w:val="left"/>
              <w:rPr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lastRenderedPageBreak/>
              <w:t>Определение объема и содержания материала, необходимого для подготовки наставляемого к Фестивалю наук и конференции «Ступени к успеху»</w:t>
            </w:r>
          </w:p>
        </w:tc>
        <w:tc>
          <w:tcPr>
            <w:tcW w:w="2418" w:type="dxa"/>
            <w:vMerge w:val="restart"/>
          </w:tcPr>
          <w:p w:rsidR="00CF4089" w:rsidRPr="00CF4089" w:rsidRDefault="00CF4089" w:rsidP="00FE6D9E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План взаимодействия наставника и</w:t>
            </w:r>
            <w:r w:rsidRPr="00CF4089">
              <w:rPr>
                <w:spacing w:val="-7"/>
                <w:sz w:val="24"/>
                <w:szCs w:val="24"/>
              </w:rPr>
              <w:t xml:space="preserve"> </w:t>
            </w:r>
            <w:r w:rsidRPr="00CF4089">
              <w:rPr>
                <w:sz w:val="24"/>
                <w:szCs w:val="24"/>
              </w:rPr>
              <w:t>наставляемого</w:t>
            </w:r>
          </w:p>
        </w:tc>
        <w:tc>
          <w:tcPr>
            <w:tcW w:w="2360" w:type="dxa"/>
          </w:tcPr>
          <w:p w:rsidR="00CF4089" w:rsidRPr="007D3C6D" w:rsidRDefault="00CF4089" w:rsidP="00FE6D9E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</w:tr>
      <w:tr w:rsidR="00CF4089" w:rsidRPr="00651F45" w:rsidTr="0079142F"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089" w:rsidRPr="0079142F" w:rsidRDefault="00CF4089" w:rsidP="00FA35F8">
            <w:pPr>
              <w:pStyle w:val="a5"/>
              <w:numPr>
                <w:ilvl w:val="0"/>
                <w:numId w:val="15"/>
              </w:numPr>
              <w:ind w:left="237" w:hanging="237"/>
              <w:contextualSpacing/>
              <w:jc w:val="left"/>
              <w:rPr>
                <w:sz w:val="24"/>
                <w:szCs w:val="24"/>
              </w:rPr>
            </w:pPr>
            <w:r w:rsidRPr="0079142F">
              <w:rPr>
                <w:sz w:val="24"/>
                <w:szCs w:val="24"/>
              </w:rPr>
              <w:t>Составление плана взаимодействия наставника и</w:t>
            </w:r>
            <w:r w:rsidRPr="0079142F">
              <w:rPr>
                <w:spacing w:val="-7"/>
                <w:sz w:val="24"/>
                <w:szCs w:val="24"/>
              </w:rPr>
              <w:t xml:space="preserve"> </w:t>
            </w:r>
            <w:r w:rsidRPr="0079142F">
              <w:rPr>
                <w:sz w:val="24"/>
                <w:szCs w:val="24"/>
              </w:rPr>
              <w:t>наставляемого</w:t>
            </w:r>
          </w:p>
        </w:tc>
        <w:tc>
          <w:tcPr>
            <w:tcW w:w="2418" w:type="dxa"/>
            <w:vMerge/>
          </w:tcPr>
          <w:p w:rsidR="00CF4089" w:rsidRPr="007D3C6D" w:rsidRDefault="00CF4089" w:rsidP="00FE6D9E">
            <w:pPr>
              <w:spacing w:line="321" w:lineRule="exact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360" w:type="dxa"/>
          </w:tcPr>
          <w:p w:rsidR="00CF4089" w:rsidRPr="007D3C6D" w:rsidRDefault="00CF4089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FE6D9E" w:rsidRPr="00651F45" w:rsidTr="00C22B02">
        <w:tc>
          <w:tcPr>
            <w:tcW w:w="8423" w:type="dxa"/>
            <w:gridSpan w:val="3"/>
          </w:tcPr>
          <w:p w:rsidR="00FE6D9E" w:rsidRPr="00651F45" w:rsidRDefault="00FE6D9E" w:rsidP="00FE6D9E">
            <w:pPr>
              <w:widowControl/>
              <w:autoSpaceDE/>
              <w:autoSpaceDN/>
              <w:spacing w:before="100" w:beforeAutospacing="1" w:after="100" w:afterAutospacing="1"/>
              <w:outlineLvl w:val="3"/>
              <w:rPr>
                <w:b/>
                <w:sz w:val="26"/>
                <w:szCs w:val="26"/>
              </w:rPr>
            </w:pPr>
            <w:r w:rsidRPr="00651F45">
              <w:rPr>
                <w:b/>
                <w:color w:val="000000"/>
                <w:sz w:val="24"/>
                <w:szCs w:val="24"/>
                <w:u w:color="000000"/>
              </w:rPr>
              <w:t>Этап 3: Организация и осуществление работы наставника</w:t>
            </w:r>
          </w:p>
        </w:tc>
      </w:tr>
      <w:tr w:rsidR="00CF4089" w:rsidRPr="0079142F" w:rsidTr="0079142F">
        <w:tc>
          <w:tcPr>
            <w:tcW w:w="3645" w:type="dxa"/>
          </w:tcPr>
          <w:p w:rsidR="00CF4089" w:rsidRPr="0079142F" w:rsidRDefault="00CF4089" w:rsidP="00FE6D9E">
            <w:pPr>
              <w:spacing w:line="321" w:lineRule="exact"/>
              <w:jc w:val="both"/>
              <w:rPr>
                <w:color w:val="000000" w:themeColor="text1"/>
                <w:sz w:val="24"/>
                <w:szCs w:val="24"/>
              </w:rPr>
            </w:pPr>
            <w:r w:rsidRPr="0079142F">
              <w:rPr>
                <w:sz w:val="24"/>
                <w:szCs w:val="24"/>
              </w:rPr>
              <w:t>Анализ результатов устранения дефицитов</w:t>
            </w:r>
          </w:p>
        </w:tc>
        <w:tc>
          <w:tcPr>
            <w:tcW w:w="2418" w:type="dxa"/>
            <w:vMerge w:val="restart"/>
          </w:tcPr>
          <w:p w:rsidR="00CF4089" w:rsidRPr="0079142F" w:rsidRDefault="00CF4089" w:rsidP="00FE6D9E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Определен перечень дефицитных компетенций, требующих развития; сформулирован перечень тем консультаций с наставником</w:t>
            </w:r>
          </w:p>
        </w:tc>
        <w:tc>
          <w:tcPr>
            <w:tcW w:w="2360" w:type="dxa"/>
            <w:vMerge w:val="restart"/>
          </w:tcPr>
          <w:p w:rsidR="00CF4089" w:rsidRPr="0079142F" w:rsidRDefault="00CF4089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CF4089" w:rsidRPr="00651F45" w:rsidTr="0079142F">
        <w:tc>
          <w:tcPr>
            <w:tcW w:w="3645" w:type="dxa"/>
          </w:tcPr>
          <w:p w:rsidR="00CF4089" w:rsidRPr="00A131C5" w:rsidRDefault="00CF4089" w:rsidP="00FE6D9E">
            <w:pPr>
              <w:spacing w:line="321" w:lineRule="exact"/>
              <w:jc w:val="both"/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</w:pPr>
            <w:r w:rsidRPr="007D3C6D">
              <w:rPr>
                <w:color w:val="000000" w:themeColor="text1"/>
                <w:sz w:val="24"/>
                <w:szCs w:val="24"/>
              </w:rPr>
              <w:t>Разработать меры по преодолению трудностей (в учебе, развитии личностных компетенция, подготовке и реализации проекта, подготовке к предметной олимпиаде)</w:t>
            </w:r>
            <w:r>
              <w:rPr>
                <w:color w:val="000000" w:themeColor="text1"/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>о</w:t>
            </w:r>
            <w:r w:rsidRPr="0079142F">
              <w:rPr>
                <w:sz w:val="24"/>
                <w:szCs w:val="24"/>
              </w:rPr>
              <w:t>пределение приоритетных направлений</w:t>
            </w:r>
            <w:r w:rsidRPr="0079142F">
              <w:rPr>
                <w:spacing w:val="-4"/>
                <w:sz w:val="24"/>
                <w:szCs w:val="24"/>
              </w:rPr>
              <w:t xml:space="preserve"> </w:t>
            </w:r>
            <w:r w:rsidRPr="0079142F">
              <w:rPr>
                <w:sz w:val="24"/>
                <w:szCs w:val="24"/>
              </w:rPr>
              <w:t>работы</w:t>
            </w:r>
          </w:p>
        </w:tc>
        <w:tc>
          <w:tcPr>
            <w:tcW w:w="2418" w:type="dxa"/>
            <w:vMerge/>
          </w:tcPr>
          <w:p w:rsidR="00CF4089" w:rsidRPr="00651F45" w:rsidRDefault="00CF4089" w:rsidP="00FE6D9E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60" w:type="dxa"/>
            <w:vMerge/>
          </w:tcPr>
          <w:p w:rsidR="00CF4089" w:rsidRPr="00651F45" w:rsidRDefault="00CF4089" w:rsidP="00FE6D9E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</w:p>
        </w:tc>
      </w:tr>
      <w:tr w:rsidR="0058771D" w:rsidRPr="00651F45" w:rsidTr="0079142F">
        <w:tc>
          <w:tcPr>
            <w:tcW w:w="3645" w:type="dxa"/>
          </w:tcPr>
          <w:p w:rsidR="00FE6D9E" w:rsidRPr="00651F45" w:rsidRDefault="0079142F" w:rsidP="00FE6D9E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Подготовка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к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школьному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этапу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всероссийской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предметной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олимпиады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школьников</w:t>
            </w:r>
            <w:r w:rsidRPr="00A131C5">
              <w:rPr>
                <w:rFonts w:eastAsia="Arial Unicode MS" w:cs="Arial Unicode MS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2418" w:type="dxa"/>
          </w:tcPr>
          <w:p w:rsidR="00FE6D9E" w:rsidRPr="00651F45" w:rsidRDefault="00FE6D9E" w:rsidP="00FE6D9E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60" w:type="dxa"/>
          </w:tcPr>
          <w:p w:rsidR="00FE6D9E" w:rsidRPr="00651F45" w:rsidRDefault="0079142F" w:rsidP="00096160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-октябрь</w:t>
            </w:r>
            <w:r w:rsidRPr="007D3C6D">
              <w:rPr>
                <w:sz w:val="24"/>
                <w:szCs w:val="24"/>
              </w:rPr>
              <w:t>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58771D" w:rsidRPr="00651F45" w:rsidTr="0079142F">
        <w:tc>
          <w:tcPr>
            <w:tcW w:w="3645" w:type="dxa"/>
          </w:tcPr>
          <w:p w:rsidR="00FE6D9E" w:rsidRPr="0079142F" w:rsidRDefault="0079142F" w:rsidP="00FE6D9E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9142F">
              <w:rPr>
                <w:sz w:val="24"/>
                <w:szCs w:val="24"/>
              </w:rPr>
              <w:t>Обучение наставников (при</w:t>
            </w:r>
            <w:r w:rsidRPr="0079142F">
              <w:rPr>
                <w:spacing w:val="-3"/>
                <w:sz w:val="24"/>
                <w:szCs w:val="24"/>
              </w:rPr>
              <w:t xml:space="preserve"> </w:t>
            </w:r>
            <w:r w:rsidRPr="0079142F">
              <w:rPr>
                <w:sz w:val="24"/>
                <w:szCs w:val="24"/>
              </w:rPr>
              <w:t>необходимости)</w:t>
            </w:r>
          </w:p>
        </w:tc>
        <w:tc>
          <w:tcPr>
            <w:tcW w:w="2418" w:type="dxa"/>
          </w:tcPr>
          <w:p w:rsidR="00FE6D9E" w:rsidRPr="0079142F" w:rsidRDefault="00FE6D9E" w:rsidP="00FE6D9E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FE6D9E" w:rsidRPr="006404B6" w:rsidRDefault="006404B6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6404B6">
              <w:rPr>
                <w:sz w:val="24"/>
                <w:szCs w:val="24"/>
              </w:rPr>
              <w:t>Сентябрь-май, 202</w:t>
            </w:r>
            <w:r w:rsidR="00096160">
              <w:rPr>
                <w:sz w:val="24"/>
                <w:szCs w:val="24"/>
              </w:rPr>
              <w:t>3</w:t>
            </w:r>
            <w:r w:rsidRPr="006404B6">
              <w:rPr>
                <w:sz w:val="24"/>
                <w:szCs w:val="24"/>
              </w:rPr>
              <w:t>-202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79142F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9142F">
              <w:rPr>
                <w:sz w:val="24"/>
                <w:szCs w:val="24"/>
              </w:rPr>
              <w:t>Формулирование перечня тем</w:t>
            </w:r>
            <w:r w:rsidRPr="0079142F">
              <w:rPr>
                <w:spacing w:val="-5"/>
                <w:sz w:val="24"/>
                <w:szCs w:val="24"/>
              </w:rPr>
              <w:t xml:space="preserve"> исследовательской деятельности </w:t>
            </w:r>
            <w:r w:rsidRPr="0079142F">
              <w:rPr>
                <w:sz w:val="24"/>
                <w:szCs w:val="24"/>
              </w:rPr>
              <w:t>наставляемому</w:t>
            </w:r>
          </w:p>
        </w:tc>
        <w:tc>
          <w:tcPr>
            <w:tcW w:w="2418" w:type="dxa"/>
          </w:tcPr>
          <w:p w:rsidR="006404B6" w:rsidRPr="0079142F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6404B6" w:rsidRPr="00651F45" w:rsidRDefault="006404B6" w:rsidP="00096160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-октябрь</w:t>
            </w:r>
            <w:r w:rsidRPr="007D3C6D">
              <w:rPr>
                <w:sz w:val="24"/>
                <w:szCs w:val="24"/>
              </w:rPr>
              <w:t>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</w:t>
            </w:r>
            <w:r w:rsidRPr="00CF408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городской научно-практической конференции школьников «Ступени к успеху»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Определение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темы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исследовательской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работы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.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Составление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плана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постановка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целей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задач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поиск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информации</w:t>
            </w:r>
            <w:r w:rsidRPr="00A131C5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оформление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работы</w:t>
            </w:r>
          </w:p>
        </w:tc>
        <w:tc>
          <w:tcPr>
            <w:tcW w:w="2360" w:type="dxa"/>
          </w:tcPr>
          <w:p w:rsidR="006404B6" w:rsidRPr="00651F45" w:rsidRDefault="006404B6" w:rsidP="00096160">
            <w:pPr>
              <w:spacing w:line="321" w:lineRule="exact"/>
              <w:jc w:val="both"/>
              <w:rPr>
                <w:b/>
                <w:sz w:val="26"/>
                <w:szCs w:val="26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-март</w:t>
            </w:r>
            <w:r w:rsidRPr="007D3C6D">
              <w:rPr>
                <w:sz w:val="24"/>
                <w:szCs w:val="24"/>
              </w:rPr>
              <w:t>, 202</w:t>
            </w:r>
            <w:r w:rsidR="000961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Промежуточный контроль готовности наставника к конкурсам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6404B6" w:rsidRPr="006404B6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участия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CF4089">
              <w:rPr>
                <w:sz w:val="24"/>
                <w:szCs w:val="24"/>
                <w:lang w:eastAsia="ru-RU"/>
              </w:rPr>
              <w:t>частия в олимпиадном движении</w:t>
            </w:r>
          </w:p>
        </w:tc>
        <w:tc>
          <w:tcPr>
            <w:tcW w:w="2418" w:type="dxa"/>
          </w:tcPr>
          <w:p w:rsidR="006404B6" w:rsidRPr="00487377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 места наставляемых</w:t>
            </w:r>
          </w:p>
        </w:tc>
        <w:tc>
          <w:tcPr>
            <w:tcW w:w="2360" w:type="dxa"/>
          </w:tcPr>
          <w:p w:rsidR="006404B6" w:rsidRPr="006404B6" w:rsidRDefault="006404B6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Октябрь-май, 202</w:t>
            </w:r>
            <w:r w:rsidR="000961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lastRenderedPageBreak/>
              <w:t xml:space="preserve">Участие в </w:t>
            </w:r>
            <w:r>
              <w:rPr>
                <w:sz w:val="24"/>
                <w:szCs w:val="24"/>
              </w:rPr>
              <w:t>школьном Фестивале наук в качестве ведущего мастерской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360" w:type="dxa"/>
          </w:tcPr>
          <w:p w:rsidR="006404B6" w:rsidRPr="006404B6" w:rsidRDefault="006404B6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математических конкурсах «Кенгуру», «Олимпус»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 места наставляемых</w:t>
            </w:r>
          </w:p>
        </w:tc>
        <w:tc>
          <w:tcPr>
            <w:tcW w:w="2360" w:type="dxa"/>
          </w:tcPr>
          <w:p w:rsidR="006404B6" w:rsidRPr="006404B6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 проведения осенней, зимней и весенней сессий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 xml:space="preserve">Участие в </w:t>
            </w:r>
            <w:r>
              <w:rPr>
                <w:sz w:val="24"/>
                <w:szCs w:val="24"/>
              </w:rPr>
              <w:t>городской научно-практической конференции школьников «Ступени к успеху»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Призовые места наставляемых, печатная работа в сборнике исследовательских работ</w:t>
            </w:r>
          </w:p>
        </w:tc>
        <w:tc>
          <w:tcPr>
            <w:tcW w:w="2360" w:type="dxa"/>
          </w:tcPr>
          <w:p w:rsidR="006404B6" w:rsidRPr="006404B6" w:rsidRDefault="006404B6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651F45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еженедельных консультаций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Повышение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результативности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при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решении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нестандартных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заданий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задач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повышенной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сложности</w:t>
            </w:r>
          </w:p>
        </w:tc>
        <w:tc>
          <w:tcPr>
            <w:tcW w:w="2360" w:type="dxa"/>
          </w:tcPr>
          <w:p w:rsidR="006404B6" w:rsidRPr="00CF4089" w:rsidRDefault="006404B6" w:rsidP="00096160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-май</w:t>
            </w:r>
            <w:r w:rsidRPr="007D3C6D">
              <w:rPr>
                <w:sz w:val="24"/>
                <w:szCs w:val="24"/>
              </w:rPr>
              <w:t>, 202</w:t>
            </w:r>
            <w:r w:rsidR="000961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651F45" w:rsidTr="00C22B02"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04B6" w:rsidRPr="00A131C5" w:rsidRDefault="006404B6" w:rsidP="006404B6">
            <w:pPr>
              <w:rPr>
                <w:rFonts w:ascii="Arial Unicode MS" w:eastAsia="Arial Unicode MS" w:cs="Arial Unicode MS"/>
                <w:color w:val="000000"/>
                <w:u w:color="000000"/>
              </w:rPr>
            </w:pP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Подготовка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к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муниципальному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этапу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всероссийской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предметной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олимпиады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школьников</w:t>
            </w:r>
            <w:r w:rsidRPr="00A131C5">
              <w:rPr>
                <w:rFonts w:hAnsi="Arial Unicode MS" w:cs="Arial Unicode MS"/>
                <w:color w:val="000000"/>
                <w:sz w:val="24"/>
                <w:szCs w:val="24"/>
                <w:u w:color="000000"/>
              </w:rPr>
              <w:t xml:space="preserve">.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Анализ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итогов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школьного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этапа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всероссийской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предметной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олимпиады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Arial Unicode MS" w:cs="Arial Unicode MS"/>
                <w:color w:val="000000"/>
                <w:sz w:val="24"/>
                <w:szCs w:val="24"/>
                <w:u w:color="000000"/>
              </w:rPr>
              <w:t>школьников</w:t>
            </w:r>
            <w:r w:rsidRPr="00A131C5">
              <w:rPr>
                <w:rFonts w:eastAsia="Arial Unicode MS" w:cs="Arial Unicode MS"/>
                <w:color w:val="000000"/>
                <w:sz w:val="24"/>
                <w:szCs w:val="24"/>
                <w:u w:color="000000"/>
              </w:rPr>
              <w:t>.</w:t>
            </w:r>
          </w:p>
        </w:tc>
        <w:tc>
          <w:tcPr>
            <w:tcW w:w="2418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Повышение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результативности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при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решении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нестандартных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заданий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задач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повышенной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A131C5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сложности</w:t>
            </w:r>
          </w:p>
        </w:tc>
        <w:tc>
          <w:tcPr>
            <w:tcW w:w="2360" w:type="dxa"/>
          </w:tcPr>
          <w:p w:rsidR="006404B6" w:rsidRPr="00CF4089" w:rsidRDefault="006404B6" w:rsidP="00096160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</w:t>
            </w:r>
            <w:r w:rsidR="00F5586D">
              <w:rPr>
                <w:sz w:val="24"/>
                <w:szCs w:val="24"/>
              </w:rPr>
              <w:t>ноябрь</w:t>
            </w:r>
            <w:r w:rsidRPr="007D3C6D">
              <w:rPr>
                <w:sz w:val="24"/>
                <w:szCs w:val="24"/>
              </w:rPr>
              <w:t>, 202</w:t>
            </w:r>
            <w:r w:rsidR="00096160">
              <w:rPr>
                <w:sz w:val="24"/>
                <w:szCs w:val="24"/>
              </w:rPr>
              <w:t>3</w:t>
            </w:r>
          </w:p>
        </w:tc>
      </w:tr>
      <w:tr w:rsidR="006404B6" w:rsidRPr="00F5586D" w:rsidTr="0079142F">
        <w:tc>
          <w:tcPr>
            <w:tcW w:w="3645" w:type="dxa"/>
          </w:tcPr>
          <w:p w:rsidR="006404B6" w:rsidRPr="00F5586D" w:rsidRDefault="00F5586D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 xml:space="preserve">Экскурсии на предприятия города </w:t>
            </w:r>
            <w:r>
              <w:rPr>
                <w:sz w:val="24"/>
                <w:szCs w:val="24"/>
              </w:rPr>
              <w:t>и края</w:t>
            </w:r>
          </w:p>
        </w:tc>
        <w:tc>
          <w:tcPr>
            <w:tcW w:w="2418" w:type="dxa"/>
          </w:tcPr>
          <w:p w:rsidR="006404B6" w:rsidRPr="00F5586D" w:rsidRDefault="00F5586D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Закрепление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знаний</w:t>
            </w:r>
            <w:r w:rsidRPr="00F5586D">
              <w:rPr>
                <w:rFonts w:hAnsi="Calibri" w:cs="Calibri"/>
                <w:color w:val="000000"/>
                <w:sz w:val="24"/>
                <w:szCs w:val="24"/>
                <w:u w:color="000000"/>
              </w:rPr>
              <w:t xml:space="preserve">,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формирование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интереса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к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 xml:space="preserve"> </w:t>
            </w:r>
            <w:r w:rsidRPr="00F5586D">
              <w:rPr>
                <w:rFonts w:ascii="Calibri" w:cs="Calibri"/>
                <w:color w:val="000000"/>
                <w:sz w:val="24"/>
                <w:szCs w:val="24"/>
                <w:u w:color="000000"/>
              </w:rPr>
              <w:t>профессии</w:t>
            </w:r>
          </w:p>
        </w:tc>
        <w:tc>
          <w:tcPr>
            <w:tcW w:w="2360" w:type="dxa"/>
          </w:tcPr>
          <w:p w:rsidR="006404B6" w:rsidRPr="00F5586D" w:rsidRDefault="00F5586D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7D3C6D">
              <w:rPr>
                <w:sz w:val="24"/>
                <w:szCs w:val="24"/>
              </w:rPr>
              <w:t>Сентябрь</w:t>
            </w:r>
            <w:r>
              <w:rPr>
                <w:sz w:val="24"/>
                <w:szCs w:val="24"/>
              </w:rPr>
              <w:t>-апрель</w:t>
            </w:r>
            <w:r w:rsidRPr="007D3C6D">
              <w:rPr>
                <w:sz w:val="24"/>
                <w:szCs w:val="24"/>
              </w:rPr>
              <w:t>, 202</w:t>
            </w:r>
            <w:r w:rsidR="0009616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-202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651F45" w:rsidTr="00C22B02">
        <w:tc>
          <w:tcPr>
            <w:tcW w:w="8423" w:type="dxa"/>
            <w:gridSpan w:val="3"/>
          </w:tcPr>
          <w:p w:rsidR="006404B6" w:rsidRPr="00651F45" w:rsidRDefault="006404B6" w:rsidP="006404B6">
            <w:pPr>
              <w:widowControl/>
              <w:autoSpaceDE/>
              <w:autoSpaceDN/>
              <w:spacing w:before="100" w:beforeAutospacing="1" w:after="100" w:afterAutospacing="1"/>
              <w:outlineLvl w:val="3"/>
              <w:rPr>
                <w:b/>
                <w:sz w:val="26"/>
                <w:szCs w:val="26"/>
              </w:rPr>
            </w:pPr>
            <w:r w:rsidRPr="00651F45">
              <w:rPr>
                <w:b/>
                <w:bCs/>
                <w:iCs/>
                <w:color w:val="000000"/>
                <w:sz w:val="24"/>
                <w:szCs w:val="24"/>
              </w:rPr>
              <w:t>Этап 4: З</w:t>
            </w:r>
            <w:r w:rsidRPr="00651F45">
              <w:rPr>
                <w:b/>
                <w:bCs/>
                <w:iCs/>
                <w:color w:val="000000"/>
                <w:sz w:val="24"/>
                <w:szCs w:val="24"/>
                <w:lang w:eastAsia="ru-RU"/>
              </w:rPr>
              <w:t>авершение реализации программы наставничества</w:t>
            </w:r>
          </w:p>
        </w:tc>
      </w:tr>
      <w:tr w:rsidR="00F5586D" w:rsidRPr="00CF4089" w:rsidTr="0079142F">
        <w:tc>
          <w:tcPr>
            <w:tcW w:w="3645" w:type="dxa"/>
          </w:tcPr>
          <w:p w:rsidR="00F5586D" w:rsidRPr="00CF4089" w:rsidRDefault="00F5586D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результатов успеваемости наставляемых</w:t>
            </w:r>
          </w:p>
        </w:tc>
        <w:tc>
          <w:tcPr>
            <w:tcW w:w="2418" w:type="dxa"/>
          </w:tcPr>
          <w:p w:rsidR="00F5586D" w:rsidRPr="00A76701" w:rsidRDefault="00A76701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A76701">
              <w:rPr>
                <w:sz w:val="24"/>
                <w:szCs w:val="24"/>
              </w:rPr>
              <w:t xml:space="preserve">Положительная динамика </w:t>
            </w:r>
          </w:p>
        </w:tc>
        <w:tc>
          <w:tcPr>
            <w:tcW w:w="2360" w:type="dxa"/>
          </w:tcPr>
          <w:p w:rsidR="00F5586D" w:rsidRPr="00F5586D" w:rsidRDefault="00F5586D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>Май, 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6404B6" w:rsidRPr="00CF4089" w:rsidTr="0079142F">
        <w:tc>
          <w:tcPr>
            <w:tcW w:w="3645" w:type="dxa"/>
          </w:tcPr>
          <w:p w:rsidR="006404B6" w:rsidRPr="00CF4089" w:rsidRDefault="006404B6" w:rsidP="006404B6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Анали</w:t>
            </w:r>
            <w:r w:rsidR="00F5586D">
              <w:rPr>
                <w:sz w:val="24"/>
                <w:szCs w:val="24"/>
              </w:rPr>
              <w:t>з результатов участия в конкурсах и олимпиадах</w:t>
            </w:r>
          </w:p>
        </w:tc>
        <w:tc>
          <w:tcPr>
            <w:tcW w:w="2418" w:type="dxa"/>
          </w:tcPr>
          <w:p w:rsidR="006404B6" w:rsidRPr="00ED7053" w:rsidRDefault="006404B6" w:rsidP="006404B6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6404B6" w:rsidRPr="00F5586D" w:rsidRDefault="00F5586D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>Май, 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F5586D" w:rsidRPr="00CF4089" w:rsidTr="0079142F">
        <w:tc>
          <w:tcPr>
            <w:tcW w:w="3645" w:type="dxa"/>
          </w:tcPr>
          <w:p w:rsidR="00F5586D" w:rsidRPr="00CF4089" w:rsidRDefault="00F5586D" w:rsidP="00F5586D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Подготовка отчетов наставника и нас</w:t>
            </w:r>
            <w:r>
              <w:rPr>
                <w:sz w:val="24"/>
                <w:szCs w:val="24"/>
              </w:rPr>
              <w:t>тавляемого об участии в конкурсах и олимпиадах</w:t>
            </w:r>
          </w:p>
        </w:tc>
        <w:tc>
          <w:tcPr>
            <w:tcW w:w="2418" w:type="dxa"/>
          </w:tcPr>
          <w:p w:rsidR="00F5586D" w:rsidRPr="00ED7053" w:rsidRDefault="00F5586D" w:rsidP="00F5586D">
            <w:pPr>
              <w:spacing w:line="321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360" w:type="dxa"/>
          </w:tcPr>
          <w:p w:rsidR="00F5586D" w:rsidRPr="00F5586D" w:rsidRDefault="00F5586D" w:rsidP="00096160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>Май, 202</w:t>
            </w:r>
            <w:r w:rsidR="00096160">
              <w:rPr>
                <w:sz w:val="24"/>
                <w:szCs w:val="24"/>
              </w:rPr>
              <w:t>4</w:t>
            </w:r>
          </w:p>
        </w:tc>
      </w:tr>
      <w:tr w:rsidR="00F5586D" w:rsidRPr="00CF4089" w:rsidTr="0079142F">
        <w:tc>
          <w:tcPr>
            <w:tcW w:w="3645" w:type="dxa"/>
          </w:tcPr>
          <w:p w:rsidR="00F5586D" w:rsidRPr="00CF4089" w:rsidRDefault="00F5586D" w:rsidP="00F5586D">
            <w:pPr>
              <w:spacing w:line="321" w:lineRule="exact"/>
              <w:jc w:val="both"/>
              <w:rPr>
                <w:b/>
                <w:sz w:val="24"/>
                <w:szCs w:val="24"/>
              </w:rPr>
            </w:pPr>
            <w:r w:rsidRPr="00CF4089">
              <w:rPr>
                <w:sz w:val="24"/>
                <w:szCs w:val="24"/>
              </w:rPr>
              <w:t>Составление пострелиза об участии образо</w:t>
            </w:r>
            <w:r>
              <w:rPr>
                <w:sz w:val="24"/>
                <w:szCs w:val="24"/>
              </w:rPr>
              <w:t>вательной организации в конкурсах</w:t>
            </w:r>
            <w:r w:rsidRPr="00CF4089">
              <w:rPr>
                <w:sz w:val="24"/>
                <w:szCs w:val="24"/>
              </w:rPr>
              <w:t xml:space="preserve"> и его размещение на сайте и в соцсетях</w:t>
            </w:r>
          </w:p>
        </w:tc>
        <w:tc>
          <w:tcPr>
            <w:tcW w:w="2418" w:type="dxa"/>
          </w:tcPr>
          <w:p w:rsidR="00F5586D" w:rsidRPr="00ED7053" w:rsidRDefault="00ED7053" w:rsidP="00F5586D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ED7053">
              <w:rPr>
                <w:sz w:val="24"/>
                <w:szCs w:val="24"/>
              </w:rPr>
              <w:t>Публикации</w:t>
            </w:r>
          </w:p>
        </w:tc>
        <w:tc>
          <w:tcPr>
            <w:tcW w:w="2360" w:type="dxa"/>
          </w:tcPr>
          <w:p w:rsidR="00F5586D" w:rsidRPr="00F5586D" w:rsidRDefault="00F5586D" w:rsidP="00F5586D">
            <w:pPr>
              <w:spacing w:line="321" w:lineRule="exact"/>
              <w:jc w:val="both"/>
              <w:rPr>
                <w:sz w:val="24"/>
                <w:szCs w:val="24"/>
              </w:rPr>
            </w:pPr>
            <w:r w:rsidRPr="00F5586D">
              <w:rPr>
                <w:sz w:val="24"/>
                <w:szCs w:val="24"/>
              </w:rPr>
              <w:t>В течение учебного года</w:t>
            </w:r>
          </w:p>
        </w:tc>
      </w:tr>
    </w:tbl>
    <w:p w:rsidR="00ED7053" w:rsidRDefault="00ED7053">
      <w:pPr>
        <w:rPr>
          <w:b/>
          <w:i/>
          <w:sz w:val="28"/>
        </w:rPr>
      </w:pPr>
      <w:r>
        <w:rPr>
          <w:b/>
          <w:i/>
          <w:sz w:val="28"/>
        </w:rPr>
        <w:br w:type="page"/>
      </w:r>
    </w:p>
    <w:p w:rsidR="001D492E" w:rsidRPr="009B6640" w:rsidRDefault="001D492E" w:rsidP="001D492E">
      <w:pPr>
        <w:spacing w:line="322" w:lineRule="exact"/>
        <w:ind w:left="218"/>
        <w:rPr>
          <w:b/>
          <w:i/>
          <w:sz w:val="28"/>
        </w:rPr>
      </w:pPr>
      <w:r w:rsidRPr="009B6640">
        <w:rPr>
          <w:b/>
          <w:i/>
          <w:sz w:val="28"/>
        </w:rPr>
        <w:lastRenderedPageBreak/>
        <w:t>Раздел 2. Права и обязанности участников программы наставничества</w:t>
      </w:r>
    </w:p>
    <w:p w:rsidR="009B6640" w:rsidRDefault="009B6640" w:rsidP="001D492E">
      <w:pPr>
        <w:ind w:left="926"/>
        <w:rPr>
          <w:sz w:val="28"/>
          <w:szCs w:val="28"/>
        </w:rPr>
      </w:pPr>
    </w:p>
    <w:p w:rsidR="00C22B02" w:rsidRPr="00B42583" w:rsidRDefault="00C22B02" w:rsidP="00C22B02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К зоне ответственности наставника относится </w:t>
      </w:r>
    </w:p>
    <w:p w:rsidR="00C22B02" w:rsidRDefault="00C22B02" w:rsidP="00C22B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согласование действий по корректировке программы наставничества с куратором; </w:t>
      </w:r>
    </w:p>
    <w:p w:rsidR="00C22B02" w:rsidRDefault="00C22B02" w:rsidP="00C22B02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использование только действующих, официально утвержденных документов, определяющих и регулирующих участие наставника и наставляемого в программе;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добросовестное ведение документации, установленной программой наставничества;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решение выдвинутых программой задач;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соблюдение норм этики взаимоотношений.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Обязанности наставника: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выполнять мероприятия программы наставничества;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разрабатывать совместно с наставляемым план его индивидуальной работы;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контролировать работу наставляемого;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безотлагательно оказывать необходимую помощь наставляемому в рамках, поставленных программой наставничества задач;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5) сопровождать обучающегося на место проведения конкурса</w:t>
      </w:r>
      <w:r w:rsidR="00B42583">
        <w:rPr>
          <w:sz w:val="28"/>
          <w:szCs w:val="28"/>
        </w:rPr>
        <w:t xml:space="preserve"> (олимпиады)</w:t>
      </w:r>
      <w:r>
        <w:rPr>
          <w:sz w:val="28"/>
          <w:szCs w:val="28"/>
        </w:rPr>
        <w:t xml:space="preserve"> согласно регламенту организаторов;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предоставить куратору аналитический отчет о работе наставника;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подготовить информацию о реализации программы и ее результатах для размещения на сайте образовательной организации и в социальных сетях;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принять участие в региональном конкурсе Лучшая программа наставничества.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>Права наставника</w:t>
      </w:r>
      <w:r w:rsidRPr="00B42583">
        <w:rPr>
          <w:b/>
          <w:sz w:val="28"/>
          <w:szCs w:val="28"/>
        </w:rPr>
        <w:t xml:space="preserve">: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знакомиться с персональными данными наставляемого с соблюдением требований и условий, предусмотренных законодательством в целях защиты персональных данных;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разрабатывать совместно с наставляемым индивидуальный план работы с учётом его образовательных потребностей;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корректировать сроки выполнения пунктов плана индивидуальной работы наставляемого;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вносить предложения куратору о создании необходимых условий для улучшения образовательных результатов наставляемого;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мотивировать наставляемого на улучшение образовательных результатов.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К зоне ответственности наставляемого относится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использование только утвержденных, действующих нормативных документов, определяющих и регулирующих участие наставляемого в программе;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добросовестное ведение документации, установленной программой наставничества;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решение выдвинутых программой задач относительно наставляемого;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соблюдение норм этики взаимоотношений. </w:t>
      </w: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lastRenderedPageBreak/>
        <w:t xml:space="preserve">Обязанности наставляемого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разрабатывать совместно с наставником план своей индивидуальной работы;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выполнить пункты индивидуального плана работы в установленные сроки;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предоставлять промежуточный отчет наставнику и куратору (по запросу);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подготовить отчет о выполнении программы в установленный срок.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Права наставляемого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1) знакоми</w:t>
      </w:r>
      <w:r w:rsidR="00B42583">
        <w:rPr>
          <w:sz w:val="28"/>
          <w:szCs w:val="28"/>
        </w:rPr>
        <w:t>ться с опытом участия в подобных конкурсах (конференциях, олимпиадах)</w:t>
      </w:r>
      <w:r>
        <w:rPr>
          <w:sz w:val="28"/>
          <w:szCs w:val="28"/>
        </w:rPr>
        <w:t xml:space="preserve"> других обучающихся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обращаться за помощью к наставнику помимо плана взаимодействий по мере необходимости;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вносить предложения по изменению плана индивидуальной работы;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участвовать в обсуждении результатов наставничества;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обращаться к куратору с просьбой о замене наставника;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подготовить и разместить в социальных сетях информации об участии и результатах участия в конкурсе;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подготовить отчет по результатам прохождения программы наставничества.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К зоне ответственности законных представителей относится: </w:t>
      </w:r>
    </w:p>
    <w:p w:rsidR="00C22B02" w:rsidRDefault="00B42583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Участие наставляемого в конкурсах, олимпиадах, конференциях</w:t>
      </w:r>
      <w:r w:rsidR="00C22B02">
        <w:rPr>
          <w:sz w:val="28"/>
          <w:szCs w:val="28"/>
        </w:rPr>
        <w:t xml:space="preserve">. </w:t>
      </w: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Обязанности законных представителей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поддерживать желание наставляемого участвовать в </w:t>
      </w:r>
      <w:r w:rsidR="00B42583">
        <w:rPr>
          <w:sz w:val="28"/>
          <w:szCs w:val="28"/>
        </w:rPr>
        <w:t>конкурсах, олимпиадах, конференциях</w:t>
      </w:r>
      <w:r>
        <w:rPr>
          <w:sz w:val="28"/>
          <w:szCs w:val="28"/>
        </w:rPr>
        <w:t xml:space="preserve">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создавать комфортные условия наставляемому во внеучебное время для подготовки к </w:t>
      </w:r>
      <w:r w:rsidR="00B42583">
        <w:rPr>
          <w:sz w:val="28"/>
          <w:szCs w:val="28"/>
        </w:rPr>
        <w:t>конкурсам, олимпиадам, конференциям</w:t>
      </w:r>
      <w:r>
        <w:rPr>
          <w:sz w:val="28"/>
          <w:szCs w:val="28"/>
        </w:rPr>
        <w:t xml:space="preserve">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обеспечить психологическую и финансовую поддержку наставляемому в период следования к месту проведения </w:t>
      </w:r>
      <w:r w:rsidR="00B42583">
        <w:rPr>
          <w:sz w:val="28"/>
          <w:szCs w:val="28"/>
        </w:rPr>
        <w:t>конкурсов, олимпиад, конференций</w:t>
      </w:r>
      <w:r>
        <w:rPr>
          <w:sz w:val="28"/>
          <w:szCs w:val="28"/>
        </w:rPr>
        <w:t xml:space="preserve">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соблюдение норм этики взаимоотношений.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>Права законных представителей</w:t>
      </w:r>
      <w:r w:rsidRPr="00B42583">
        <w:rPr>
          <w:b/>
          <w:sz w:val="28"/>
          <w:szCs w:val="28"/>
        </w:rPr>
        <w:t xml:space="preserve">: </w:t>
      </w:r>
    </w:p>
    <w:p w:rsidR="00C22B02" w:rsidRDefault="00C22B02" w:rsidP="00FA35F8">
      <w:pPr>
        <w:pStyle w:val="Default"/>
        <w:numPr>
          <w:ilvl w:val="0"/>
          <w:numId w:val="1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ознакомиться с содержанием программы наставничества; </w:t>
      </w:r>
    </w:p>
    <w:p w:rsidR="00C22B02" w:rsidRDefault="00C22B02" w:rsidP="00FA35F8">
      <w:pPr>
        <w:pStyle w:val="Default"/>
        <w:numPr>
          <w:ilvl w:val="0"/>
          <w:numId w:val="1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обращаться к наставнику и куратору с возникающими вопросами по сути подготовки и участию наставляемого в конкурсе; </w:t>
      </w:r>
    </w:p>
    <w:p w:rsidR="00C22B02" w:rsidRDefault="00C22B02" w:rsidP="00FA35F8">
      <w:pPr>
        <w:pStyle w:val="Default"/>
        <w:numPr>
          <w:ilvl w:val="0"/>
          <w:numId w:val="1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защищать права и законные интересы наставляемого; </w:t>
      </w:r>
    </w:p>
    <w:p w:rsidR="00C22B02" w:rsidRDefault="00C22B02" w:rsidP="00FA35F8">
      <w:pPr>
        <w:pStyle w:val="Default"/>
        <w:numPr>
          <w:ilvl w:val="0"/>
          <w:numId w:val="16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получать информацию о процессе подготовки наставляемого к </w:t>
      </w:r>
      <w:r w:rsidR="00B42583">
        <w:rPr>
          <w:sz w:val="28"/>
          <w:szCs w:val="28"/>
        </w:rPr>
        <w:t>конкурсам, олимпиадам, конференциям</w:t>
      </w:r>
      <w:r>
        <w:rPr>
          <w:sz w:val="28"/>
          <w:szCs w:val="28"/>
        </w:rPr>
        <w:t xml:space="preserve">. </w:t>
      </w:r>
    </w:p>
    <w:p w:rsidR="00C22B02" w:rsidRPr="00B42583" w:rsidRDefault="00C22B02" w:rsidP="00B42583">
      <w:pPr>
        <w:pStyle w:val="Default"/>
        <w:jc w:val="both"/>
        <w:rPr>
          <w:b/>
          <w:sz w:val="28"/>
          <w:szCs w:val="28"/>
        </w:rPr>
      </w:pPr>
      <w:r w:rsidRPr="00B42583">
        <w:rPr>
          <w:b/>
          <w:i/>
          <w:iCs/>
          <w:sz w:val="28"/>
          <w:szCs w:val="28"/>
        </w:rPr>
        <w:t xml:space="preserve">К зоне ответственности Куратора относится: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контроль реализации программы наставничества;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решение организационных вопросов, возникающих в процессе реализации программы наставничества;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использование только утвержденных/действующих нормативных документов, определяющих и регулирующих участие наставляемого в </w:t>
      </w:r>
      <w:r w:rsidR="00B42583">
        <w:rPr>
          <w:sz w:val="28"/>
          <w:szCs w:val="28"/>
        </w:rPr>
        <w:t>конкурсах, олимпиадах, конференциях</w:t>
      </w:r>
      <w:r>
        <w:rPr>
          <w:sz w:val="28"/>
          <w:szCs w:val="28"/>
        </w:rPr>
        <w:t xml:space="preserve">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своевременное информирование администрации образовательной организации о процессе, состоянии дел и результатах (промежуточных и итоговых) реализации программы наставничества;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представление практики наставничества по программе в конкурсном движении различных уровней;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мотивирование наставника и наставляемого на взаимодействие; </w:t>
      </w:r>
    </w:p>
    <w:p w:rsidR="00C22B02" w:rsidRDefault="00C22B02" w:rsidP="00B42583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контроль составления и размещения информации о реализации программы наставничества на сайте образовательной организации и в социальных сетях; </w:t>
      </w:r>
    </w:p>
    <w:p w:rsidR="00C22B02" w:rsidRDefault="00C22B02" w:rsidP="00B4258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соблюдение норм этики взаимоотношений. </w:t>
      </w:r>
    </w:p>
    <w:p w:rsidR="004402B7" w:rsidRDefault="004402B7" w:rsidP="001D492E">
      <w:pPr>
        <w:ind w:left="926"/>
        <w:rPr>
          <w:sz w:val="28"/>
          <w:szCs w:val="28"/>
        </w:rPr>
      </w:pPr>
    </w:p>
    <w:p w:rsidR="004402B7" w:rsidRDefault="004402B7" w:rsidP="004402B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Утверждение кандидатуры наставника Стещенко Екатерины Викторовны осуществлено приказом директора МОБУ «СОШ №10» от __________ № ___. </w:t>
      </w:r>
    </w:p>
    <w:p w:rsidR="004402B7" w:rsidRDefault="004402B7" w:rsidP="004402B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Наставничество осуществляется при обоюдном согласии наставника </w:t>
      </w:r>
      <w:r>
        <w:rPr>
          <w:sz w:val="28"/>
          <w:u w:val="single"/>
        </w:rPr>
        <w:t>Стещенко Е.В., классный руководитель, учитель математики высшей квалификационной категории</w:t>
      </w:r>
      <w:r>
        <w:rPr>
          <w:sz w:val="28"/>
          <w:szCs w:val="28"/>
        </w:rPr>
        <w:t xml:space="preserve"> и наставляемого Ивановой Марии Ивановны. Обязательное письменное согласие прилагается к документам в конце программы. </w:t>
      </w:r>
    </w:p>
    <w:p w:rsidR="004402B7" w:rsidRDefault="004402B7" w:rsidP="004402B7">
      <w:pPr>
        <w:ind w:left="926"/>
        <w:jc w:val="both"/>
        <w:rPr>
          <w:sz w:val="28"/>
          <w:szCs w:val="28"/>
        </w:rPr>
      </w:pPr>
      <w:r>
        <w:rPr>
          <w:sz w:val="28"/>
          <w:szCs w:val="28"/>
        </w:rPr>
        <w:t>Наставник прикрепляется к наставляемому на срок 202</w:t>
      </w:r>
      <w:r w:rsidR="00096160">
        <w:rPr>
          <w:sz w:val="28"/>
          <w:szCs w:val="28"/>
        </w:rPr>
        <w:t>3</w:t>
      </w:r>
      <w:r>
        <w:rPr>
          <w:sz w:val="28"/>
          <w:szCs w:val="28"/>
        </w:rPr>
        <w:t xml:space="preserve"> - 202</w:t>
      </w:r>
      <w:r w:rsidR="00096160">
        <w:rPr>
          <w:sz w:val="28"/>
          <w:szCs w:val="28"/>
        </w:rPr>
        <w:t>4</w:t>
      </w:r>
      <w:r>
        <w:rPr>
          <w:sz w:val="28"/>
          <w:szCs w:val="28"/>
        </w:rPr>
        <w:t xml:space="preserve"> учебный год.</w:t>
      </w:r>
    </w:p>
    <w:p w:rsidR="00946CDB" w:rsidRDefault="00946CDB" w:rsidP="001D492E">
      <w:pPr>
        <w:ind w:left="218" w:right="754" w:firstLine="707"/>
        <w:jc w:val="both"/>
        <w:rPr>
          <w:i/>
          <w:sz w:val="28"/>
        </w:rPr>
      </w:pPr>
    </w:p>
    <w:p w:rsidR="00946CDB" w:rsidRDefault="00946CDB" w:rsidP="00946CDB">
      <w:pPr>
        <w:pStyle w:val="Defaul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Раздел 3. Предполагаемые результаты реализации программы наставничества </w:t>
      </w:r>
    </w:p>
    <w:p w:rsidR="00946CDB" w:rsidRDefault="00946CDB" w:rsidP="00946CDB">
      <w:pPr>
        <w:pStyle w:val="Default"/>
        <w:rPr>
          <w:sz w:val="28"/>
          <w:szCs w:val="28"/>
        </w:rPr>
      </w:pPr>
    </w:p>
    <w:p w:rsidR="00DB1067" w:rsidRPr="001E1B0B" w:rsidRDefault="00946CDB" w:rsidP="00946CDB">
      <w:pPr>
        <w:pStyle w:val="Default"/>
        <w:jc w:val="both"/>
        <w:rPr>
          <w:sz w:val="28"/>
          <w:szCs w:val="28"/>
        </w:rPr>
      </w:pPr>
      <w:r w:rsidRPr="001E1B0B">
        <w:rPr>
          <w:sz w:val="28"/>
          <w:szCs w:val="28"/>
        </w:rPr>
        <w:t xml:space="preserve">Подготовка к участию в </w:t>
      </w:r>
      <w:r w:rsidR="00DB1067" w:rsidRPr="001E1B0B">
        <w:rPr>
          <w:sz w:val="28"/>
          <w:szCs w:val="28"/>
        </w:rPr>
        <w:t xml:space="preserve">конкурсах и олимпиадах </w:t>
      </w:r>
      <w:r w:rsidRPr="001E1B0B">
        <w:rPr>
          <w:sz w:val="28"/>
          <w:szCs w:val="28"/>
        </w:rPr>
        <w:t>регламентируется</w:t>
      </w:r>
      <w:r w:rsidR="00DB1067" w:rsidRPr="001E1B0B">
        <w:rPr>
          <w:sz w:val="28"/>
          <w:szCs w:val="28"/>
        </w:rPr>
        <w:t xml:space="preserve"> следующими нормативными документами:</w:t>
      </w:r>
    </w:p>
    <w:p w:rsidR="00DB1067" w:rsidRPr="001E1B0B" w:rsidRDefault="00884FCC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6" w:hanging="426"/>
        <w:outlineLvl w:val="2"/>
        <w:rPr>
          <w:rFonts w:eastAsiaTheme="minorHAnsi"/>
          <w:color w:val="000000"/>
          <w:sz w:val="28"/>
          <w:szCs w:val="28"/>
        </w:rPr>
      </w:pPr>
      <w:hyperlink r:id="rId7" w:history="1">
        <w:r w:rsidR="00DB1067" w:rsidRPr="001E1B0B">
          <w:rPr>
            <w:rFonts w:eastAsiaTheme="minorHAnsi"/>
            <w:color w:val="000000"/>
            <w:sz w:val="28"/>
            <w:szCs w:val="28"/>
          </w:rPr>
          <w:t>Приказ управления образования № ______ от _______________ «О проведении муниципального этапа Всероссийской олимпиады школьников в 202</w:t>
        </w:r>
        <w:r w:rsidR="00096160">
          <w:rPr>
            <w:rFonts w:eastAsiaTheme="minorHAnsi"/>
            <w:color w:val="000000"/>
            <w:sz w:val="28"/>
            <w:szCs w:val="28"/>
          </w:rPr>
          <w:t>3</w:t>
        </w:r>
        <w:r w:rsidR="00DB1067" w:rsidRPr="001E1B0B">
          <w:rPr>
            <w:rFonts w:eastAsiaTheme="minorHAnsi"/>
            <w:color w:val="000000"/>
            <w:sz w:val="28"/>
            <w:szCs w:val="28"/>
          </w:rPr>
          <w:t>-202</w:t>
        </w:r>
        <w:r w:rsidR="00096160">
          <w:rPr>
            <w:rFonts w:eastAsiaTheme="minorHAnsi"/>
            <w:color w:val="000000"/>
            <w:sz w:val="28"/>
            <w:szCs w:val="28"/>
          </w:rPr>
          <w:t>4</w:t>
        </w:r>
        <w:r w:rsidR="00DB1067" w:rsidRPr="001E1B0B">
          <w:rPr>
            <w:rFonts w:eastAsiaTheme="minorHAnsi"/>
            <w:color w:val="000000"/>
            <w:sz w:val="28"/>
            <w:szCs w:val="28"/>
          </w:rPr>
          <w:t xml:space="preserve"> учебном году»</w:t>
        </w:r>
      </w:hyperlink>
    </w:p>
    <w:p w:rsidR="00DB1067" w:rsidRPr="001E1B0B" w:rsidRDefault="00884FCC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6" w:hanging="426"/>
        <w:outlineLvl w:val="2"/>
        <w:rPr>
          <w:rFonts w:eastAsiaTheme="minorHAnsi"/>
          <w:color w:val="000000"/>
          <w:sz w:val="28"/>
          <w:szCs w:val="28"/>
        </w:rPr>
      </w:pPr>
      <w:hyperlink r:id="rId8" w:history="1">
        <w:r w:rsidR="00DB1067" w:rsidRPr="001E1B0B">
          <w:rPr>
            <w:rFonts w:eastAsiaTheme="minorHAnsi"/>
            <w:color w:val="000000"/>
            <w:sz w:val="28"/>
            <w:szCs w:val="28"/>
          </w:rPr>
          <w:t>Приказ управления образования № ______ от _______________ «О проведении регионального этапа Всероссийской олимпиады школьников в 202</w:t>
        </w:r>
        <w:r w:rsidR="00096160">
          <w:rPr>
            <w:rFonts w:eastAsiaTheme="minorHAnsi"/>
            <w:color w:val="000000"/>
            <w:sz w:val="28"/>
            <w:szCs w:val="28"/>
          </w:rPr>
          <w:t>3</w:t>
        </w:r>
        <w:r w:rsidR="00DB1067" w:rsidRPr="001E1B0B">
          <w:rPr>
            <w:rFonts w:eastAsiaTheme="minorHAnsi"/>
            <w:color w:val="000000"/>
            <w:sz w:val="28"/>
            <w:szCs w:val="28"/>
          </w:rPr>
          <w:t>-202</w:t>
        </w:r>
        <w:r w:rsidR="00096160">
          <w:rPr>
            <w:rFonts w:eastAsiaTheme="minorHAnsi"/>
            <w:color w:val="000000"/>
            <w:sz w:val="28"/>
            <w:szCs w:val="28"/>
          </w:rPr>
          <w:t>4</w:t>
        </w:r>
        <w:r w:rsidR="00DB1067" w:rsidRPr="001E1B0B">
          <w:rPr>
            <w:rFonts w:eastAsiaTheme="minorHAnsi"/>
            <w:color w:val="000000"/>
            <w:sz w:val="28"/>
            <w:szCs w:val="28"/>
          </w:rPr>
          <w:t xml:space="preserve"> учебном году»</w:t>
        </w:r>
      </w:hyperlink>
      <w:r w:rsidR="00DB1067" w:rsidRPr="001E1B0B">
        <w:rPr>
          <w:rFonts w:eastAsiaTheme="minorHAnsi"/>
          <w:color w:val="000000"/>
          <w:sz w:val="28"/>
          <w:szCs w:val="28"/>
        </w:rPr>
        <w:t>;</w:t>
      </w:r>
    </w:p>
    <w:p w:rsidR="00DB1067" w:rsidRPr="001E1B0B" w:rsidRDefault="00DB1067" w:rsidP="00FA35F8">
      <w:pPr>
        <w:pStyle w:val="a5"/>
        <w:widowControl/>
        <w:numPr>
          <w:ilvl w:val="0"/>
          <w:numId w:val="17"/>
        </w:numPr>
        <w:autoSpaceDE/>
        <w:autoSpaceDN/>
        <w:ind w:left="426" w:hanging="426"/>
        <w:outlineLvl w:val="0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Регламент пригласительного этапа всероссийской олимпиады школьников 202</w:t>
      </w:r>
      <w:r w:rsidR="00096160">
        <w:rPr>
          <w:rFonts w:eastAsiaTheme="minorHAnsi"/>
          <w:color w:val="000000"/>
          <w:sz w:val="28"/>
          <w:szCs w:val="28"/>
        </w:rPr>
        <w:t>4</w:t>
      </w:r>
      <w:r w:rsidRPr="001E1B0B">
        <w:rPr>
          <w:rFonts w:eastAsiaTheme="minorHAnsi"/>
          <w:color w:val="000000"/>
          <w:sz w:val="28"/>
          <w:szCs w:val="28"/>
        </w:rPr>
        <w:t>;</w:t>
      </w:r>
    </w:p>
    <w:p w:rsidR="00DB1067" w:rsidRPr="001E1B0B" w:rsidRDefault="00004862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6" w:hanging="426"/>
        <w:outlineLvl w:val="2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Положение о городском конкурсе исследовательских работ в рамках городской  научно-практической конференции учащихся  общеобразовательных учреждений «Ступени к успеху»</w:t>
      </w:r>
      <w:r w:rsidR="002F1C92" w:rsidRPr="001E1B0B">
        <w:rPr>
          <w:rFonts w:eastAsiaTheme="minorHAnsi"/>
          <w:color w:val="000000"/>
          <w:sz w:val="28"/>
          <w:szCs w:val="28"/>
        </w:rPr>
        <w:t>;</w:t>
      </w:r>
    </w:p>
    <w:p w:rsidR="002F1C92" w:rsidRPr="001E1B0B" w:rsidRDefault="002F1C92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6" w:hanging="426"/>
        <w:outlineLvl w:val="2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Положение о проведении школьного Фестиваля наук;</w:t>
      </w:r>
    </w:p>
    <w:p w:rsidR="002F1C92" w:rsidRPr="001E1B0B" w:rsidRDefault="0046199D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5" w:hanging="425"/>
        <w:outlineLvl w:val="0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Положение о проведении международного математического конкурса «Кенгуру»</w:t>
      </w:r>
      <w:r w:rsidR="002F1C92" w:rsidRPr="001E1B0B">
        <w:rPr>
          <w:rFonts w:eastAsiaTheme="minorHAnsi"/>
          <w:color w:val="000000"/>
          <w:sz w:val="28"/>
          <w:szCs w:val="28"/>
        </w:rPr>
        <w:t>;</w:t>
      </w:r>
    </w:p>
    <w:p w:rsidR="0046199D" w:rsidRPr="001E1B0B" w:rsidRDefault="0046199D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5" w:hanging="425"/>
        <w:outlineLvl w:val="0"/>
        <w:rPr>
          <w:rFonts w:eastAsiaTheme="minorHAnsi"/>
          <w:color w:val="000000"/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Положение о Международных образовательных конкурсах «Олимпис 202</w:t>
      </w:r>
      <w:r w:rsidR="00096160">
        <w:rPr>
          <w:rFonts w:eastAsiaTheme="minorHAnsi"/>
          <w:color w:val="000000"/>
          <w:sz w:val="28"/>
          <w:szCs w:val="28"/>
        </w:rPr>
        <w:t>3</w:t>
      </w:r>
      <w:r w:rsidRPr="001E1B0B">
        <w:rPr>
          <w:rFonts w:eastAsiaTheme="minorHAnsi"/>
          <w:color w:val="000000"/>
          <w:sz w:val="28"/>
          <w:szCs w:val="28"/>
        </w:rPr>
        <w:t>;</w:t>
      </w:r>
    </w:p>
    <w:p w:rsidR="00DB1067" w:rsidRPr="001E1B0B" w:rsidRDefault="0046199D" w:rsidP="00FA35F8">
      <w:pPr>
        <w:pStyle w:val="a5"/>
        <w:widowControl/>
        <w:numPr>
          <w:ilvl w:val="0"/>
          <w:numId w:val="17"/>
        </w:numPr>
        <w:shd w:val="clear" w:color="auto" w:fill="FFFFFF"/>
        <w:autoSpaceDE/>
        <w:autoSpaceDN/>
        <w:ind w:left="425" w:hanging="425"/>
        <w:outlineLvl w:val="0"/>
        <w:rPr>
          <w:sz w:val="28"/>
          <w:szCs w:val="28"/>
        </w:rPr>
      </w:pPr>
      <w:r w:rsidRPr="001E1B0B">
        <w:rPr>
          <w:rFonts w:eastAsiaTheme="minorHAnsi"/>
          <w:color w:val="000000"/>
          <w:sz w:val="28"/>
          <w:szCs w:val="28"/>
        </w:rPr>
        <w:t>Перечень олимпиад на 202</w:t>
      </w:r>
      <w:r w:rsidR="00096160">
        <w:rPr>
          <w:rFonts w:eastAsiaTheme="minorHAnsi"/>
          <w:color w:val="000000"/>
          <w:sz w:val="28"/>
          <w:szCs w:val="28"/>
        </w:rPr>
        <w:t>3</w:t>
      </w:r>
      <w:r w:rsidRPr="001E1B0B">
        <w:rPr>
          <w:rFonts w:eastAsiaTheme="minorHAnsi"/>
          <w:color w:val="000000"/>
          <w:sz w:val="28"/>
          <w:szCs w:val="28"/>
        </w:rPr>
        <w:t xml:space="preserve"> год устанавливает Приказ Министерства науки и высшего образования Российской Федерации от 31.08.202</w:t>
      </w:r>
      <w:r w:rsidR="00096160">
        <w:rPr>
          <w:rFonts w:eastAsiaTheme="minorHAnsi"/>
          <w:color w:val="000000"/>
          <w:sz w:val="28"/>
          <w:szCs w:val="28"/>
        </w:rPr>
        <w:t>3</w:t>
      </w:r>
      <w:r w:rsidRPr="001E1B0B">
        <w:rPr>
          <w:rFonts w:eastAsiaTheme="minorHAnsi"/>
          <w:color w:val="000000"/>
          <w:sz w:val="28"/>
          <w:szCs w:val="28"/>
        </w:rPr>
        <w:t xml:space="preserve"> № 804 «Об утверждении перечня олимпиад школьников и их уровней на 2022/23 учебный год» </w:t>
      </w:r>
      <w:hyperlink r:id="rId9" w:history="1"/>
    </w:p>
    <w:p w:rsidR="005D4E25" w:rsidRDefault="00946CDB" w:rsidP="005D4E25">
      <w:pPr>
        <w:pStyle w:val="Default"/>
        <w:jc w:val="both"/>
        <w:rPr>
          <w:sz w:val="28"/>
          <w:szCs w:val="28"/>
        </w:rPr>
      </w:pPr>
      <w:r w:rsidRPr="005D4E25">
        <w:rPr>
          <w:b/>
          <w:sz w:val="28"/>
          <w:szCs w:val="28"/>
          <w:u w:val="single"/>
        </w:rPr>
        <w:lastRenderedPageBreak/>
        <w:t>Согласно Положению</w:t>
      </w:r>
      <w:r w:rsidRPr="00FE0E66">
        <w:rPr>
          <w:b/>
          <w:sz w:val="28"/>
          <w:szCs w:val="28"/>
        </w:rPr>
        <w:t>:</w:t>
      </w:r>
      <w:r w:rsidRPr="00FE0E66">
        <w:rPr>
          <w:sz w:val="28"/>
          <w:szCs w:val="28"/>
        </w:rPr>
        <w:t xml:space="preserve"> </w:t>
      </w:r>
    </w:p>
    <w:p w:rsidR="00FE0E66" w:rsidRPr="00DF2EA2" w:rsidRDefault="007927B6" w:rsidP="00FA35F8">
      <w:pPr>
        <w:pStyle w:val="Default"/>
        <w:numPr>
          <w:ilvl w:val="0"/>
          <w:numId w:val="27"/>
        </w:numPr>
        <w:jc w:val="both"/>
        <w:rPr>
          <w:b/>
          <w:sz w:val="28"/>
          <w:szCs w:val="28"/>
        </w:rPr>
      </w:pPr>
      <w:r w:rsidRPr="00DF2EA2">
        <w:rPr>
          <w:b/>
          <w:sz w:val="28"/>
          <w:szCs w:val="28"/>
        </w:rPr>
        <w:t>Согласно Положению о городском конкурсе исследовательских работ в рамках городской научно-практической конференции учащихся общеобразовательных учреждений «Ступени к успеху»:</w:t>
      </w:r>
    </w:p>
    <w:p w:rsidR="00E22EAA" w:rsidRPr="001E1B0B" w:rsidRDefault="00E22EAA" w:rsidP="00DF2EA2">
      <w:pPr>
        <w:pStyle w:val="Default"/>
        <w:jc w:val="both"/>
        <w:rPr>
          <w:lang w:eastAsia="ru-RU"/>
        </w:rPr>
      </w:pPr>
      <w:r w:rsidRPr="00E22EAA">
        <w:rPr>
          <w:b/>
          <w:bCs/>
          <w:lang w:eastAsia="ru-RU"/>
        </w:rPr>
        <w:t>Срок подачи заявок общеобразовательными учреждениями</w:t>
      </w:r>
      <w:r w:rsidRPr="001E1B0B">
        <w:rPr>
          <w:b/>
          <w:bCs/>
          <w:lang w:eastAsia="ru-RU"/>
        </w:rPr>
        <w:t xml:space="preserve">: </w:t>
      </w:r>
      <w:r w:rsidRPr="00E22EAA">
        <w:rPr>
          <w:lang w:eastAsia="ru-RU"/>
        </w:rPr>
        <w:t xml:space="preserve">с 01 </w:t>
      </w:r>
      <w:r w:rsidRPr="001E1B0B">
        <w:rPr>
          <w:lang w:eastAsia="ru-RU"/>
        </w:rPr>
        <w:t>февраля</w:t>
      </w:r>
      <w:r w:rsidRPr="00E22EAA">
        <w:rPr>
          <w:lang w:eastAsia="ru-RU"/>
        </w:rPr>
        <w:t xml:space="preserve"> по </w:t>
      </w:r>
      <w:r w:rsidRPr="001E1B0B">
        <w:rPr>
          <w:lang w:eastAsia="ru-RU"/>
        </w:rPr>
        <w:t>15</w:t>
      </w:r>
      <w:r w:rsidRPr="00E22EAA">
        <w:rPr>
          <w:lang w:eastAsia="ru-RU"/>
        </w:rPr>
        <w:t xml:space="preserve"> марта 20</w:t>
      </w:r>
      <w:r w:rsidRPr="001E1B0B">
        <w:rPr>
          <w:lang w:eastAsia="ru-RU"/>
        </w:rPr>
        <w:t>2</w:t>
      </w:r>
      <w:r w:rsidR="00096160">
        <w:rPr>
          <w:lang w:eastAsia="ru-RU"/>
        </w:rPr>
        <w:t>4</w:t>
      </w:r>
      <w:r w:rsidRPr="00E22EAA">
        <w:rPr>
          <w:lang w:eastAsia="ru-RU"/>
        </w:rPr>
        <w:t xml:space="preserve"> года</w:t>
      </w:r>
      <w:r w:rsidRPr="001E1B0B">
        <w:rPr>
          <w:lang w:eastAsia="ru-RU"/>
        </w:rPr>
        <w:t>.</w:t>
      </w:r>
    </w:p>
    <w:p w:rsidR="00E22EAA" w:rsidRPr="001E1B0B" w:rsidRDefault="00E22EAA" w:rsidP="00DF2EA2">
      <w:pPr>
        <w:pStyle w:val="Default"/>
        <w:jc w:val="both"/>
      </w:pPr>
      <w:r w:rsidRPr="00E22EAA">
        <w:rPr>
          <w:lang w:eastAsia="ru-RU"/>
        </w:rPr>
        <w:t>Заявки и работы могут подаваться учащимися общеобразовательных учреждений индивидуально, а также группами численностью не более 3 человек</w:t>
      </w:r>
      <w:r w:rsidRPr="001E1B0B">
        <w:rPr>
          <w:lang w:eastAsia="ru-RU"/>
        </w:rPr>
        <w:t xml:space="preserve">. </w:t>
      </w:r>
    </w:p>
    <w:p w:rsidR="00E22EAA" w:rsidRPr="001E1B0B" w:rsidRDefault="00E22EAA" w:rsidP="00DF2EA2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E22EAA">
        <w:rPr>
          <w:sz w:val="24"/>
          <w:szCs w:val="24"/>
          <w:lang w:eastAsia="ru-RU"/>
        </w:rPr>
        <w:t>В городском этапе конкурса участвуют победители</w:t>
      </w:r>
      <w:r w:rsidRPr="001E1B0B">
        <w:rPr>
          <w:sz w:val="24"/>
          <w:szCs w:val="24"/>
          <w:lang w:eastAsia="ru-RU"/>
        </w:rPr>
        <w:t xml:space="preserve"> </w:t>
      </w:r>
      <w:r w:rsidRPr="00E22EAA">
        <w:rPr>
          <w:sz w:val="24"/>
          <w:szCs w:val="24"/>
          <w:lang w:eastAsia="ru-RU"/>
        </w:rPr>
        <w:t>школьного этапа. Решение о победителях школьного этапа принимает школьный экспертный совет.</w:t>
      </w:r>
      <w:r w:rsidRPr="001E1B0B">
        <w:rPr>
          <w:sz w:val="24"/>
          <w:szCs w:val="24"/>
          <w:lang w:eastAsia="ru-RU"/>
        </w:rPr>
        <w:t xml:space="preserve"> </w:t>
      </w:r>
      <w:r w:rsidRPr="00E22EAA">
        <w:rPr>
          <w:sz w:val="24"/>
          <w:szCs w:val="24"/>
          <w:lang w:eastAsia="ru-RU"/>
        </w:rPr>
        <w:t>Возраст участников: учащиеся 1 – 11 классов</w:t>
      </w:r>
    </w:p>
    <w:p w:rsidR="00E22EAA" w:rsidRPr="001E1B0B" w:rsidRDefault="00E22EAA" w:rsidP="00DF2EA2">
      <w:pPr>
        <w:pStyle w:val="Default"/>
        <w:jc w:val="both"/>
        <w:rPr>
          <w:shd w:val="clear" w:color="auto" w:fill="FFFFFF"/>
        </w:rPr>
      </w:pPr>
      <w:r w:rsidRPr="001E1B0B">
        <w:rPr>
          <w:b/>
          <w:bCs/>
          <w:iCs/>
          <w:shd w:val="clear" w:color="auto" w:fill="FFFFFF"/>
        </w:rPr>
        <w:t>Городской этап</w:t>
      </w:r>
      <w:r w:rsidRPr="001E1B0B">
        <w:rPr>
          <w:b/>
          <w:shd w:val="clear" w:color="auto" w:fill="FFFFFF"/>
        </w:rPr>
        <w:t> (</w:t>
      </w:r>
      <w:r w:rsidRPr="001E1B0B">
        <w:rPr>
          <w:shd w:val="clear" w:color="auto" w:fill="FFFFFF"/>
        </w:rPr>
        <w:t>финал) является итоговым. Проводится с 26 марта по 29 марта 202</w:t>
      </w:r>
      <w:r w:rsidR="00096160">
        <w:rPr>
          <w:shd w:val="clear" w:color="auto" w:fill="FFFFFF"/>
        </w:rPr>
        <w:t>4</w:t>
      </w:r>
      <w:r w:rsidRPr="001E1B0B">
        <w:rPr>
          <w:shd w:val="clear" w:color="auto" w:fill="FFFFFF"/>
        </w:rPr>
        <w:t xml:space="preserve"> года. </w:t>
      </w:r>
    </w:p>
    <w:p w:rsidR="004D101B" w:rsidRPr="001E1B0B" w:rsidRDefault="00E22EAA" w:rsidP="00DF2EA2">
      <w:pPr>
        <w:pStyle w:val="Default"/>
        <w:jc w:val="both"/>
      </w:pPr>
      <w:r w:rsidRPr="001E1B0B">
        <w:rPr>
          <w:shd w:val="clear" w:color="auto" w:fill="FFFFFF"/>
        </w:rPr>
        <w:t xml:space="preserve">Участники конкурса вправе выбрать любую </w:t>
      </w:r>
      <w:r w:rsidRPr="001E1B0B">
        <w:rPr>
          <w:b/>
          <w:shd w:val="clear" w:color="auto" w:fill="FFFFFF"/>
        </w:rPr>
        <w:t>область знаний и номинацию</w:t>
      </w:r>
      <w:r w:rsidRPr="001E1B0B">
        <w:rPr>
          <w:shd w:val="clear" w:color="auto" w:fill="FFFFFF"/>
        </w:rPr>
        <w:t>:</w:t>
      </w:r>
      <w:r w:rsidR="004D101B" w:rsidRPr="001E1B0B">
        <w:rPr>
          <w:shd w:val="clear" w:color="auto" w:fill="FFFFFF"/>
        </w:rPr>
        <w:t xml:space="preserve"> </w:t>
      </w:r>
      <w:r w:rsidR="004D101B" w:rsidRPr="001E1B0B">
        <w:t xml:space="preserve">Проектные работы, </w:t>
      </w:r>
      <w:r w:rsidRPr="001E1B0B">
        <w:t>Профильные проекты</w:t>
      </w:r>
      <w:r w:rsidR="004D101B" w:rsidRPr="001E1B0B">
        <w:t>, Исследовательско - реферативная работа, Реферативная работа, Мое образовательное пространство – путь к карьере, Чудеса, Документальное кино «Мир, в котором мы живём».</w:t>
      </w:r>
    </w:p>
    <w:p w:rsidR="004D101B" w:rsidRPr="001E1B0B" w:rsidRDefault="004D101B" w:rsidP="00DF2EA2">
      <w:pPr>
        <w:widowControl/>
        <w:autoSpaceDE/>
        <w:autoSpaceDN/>
        <w:rPr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4D101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Условия конкурса:</w:t>
      </w:r>
    </w:p>
    <w:p w:rsidR="004D101B" w:rsidRPr="004D101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 01 по 19 марта 20</w:t>
      </w:r>
      <w:r w:rsidR="00096160">
        <w:rPr>
          <w:color w:val="000000"/>
          <w:sz w:val="24"/>
          <w:szCs w:val="24"/>
          <w:lang w:eastAsia="ru-RU"/>
        </w:rPr>
        <w:t>24</w:t>
      </w:r>
      <w:r w:rsidRPr="004D101B">
        <w:rPr>
          <w:color w:val="000000"/>
          <w:sz w:val="24"/>
          <w:szCs w:val="24"/>
          <w:lang w:eastAsia="ru-RU"/>
        </w:rPr>
        <w:t xml:space="preserve"> года одновременно с заявкой от общеобразовательного учреждения все участники должны предъявить работы в электронном виде, оформленные согласно требованиям к структуре содержания и требованиям к оформлению работы;</w:t>
      </w:r>
    </w:p>
    <w:p w:rsidR="004D101B" w:rsidRPr="004D101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на городском этапе конкурса все участники должны предъявить работы на бумажном носителе, оформленные согласно требованиям к структуре содержания и требованиям к оформлению работы;</w:t>
      </w:r>
    </w:p>
    <w:p w:rsidR="004D101B" w:rsidRPr="004D101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все участники презентуют свои работы с сопровождением электронной презентацией в формате PPT или PDF (не более 12 слайдов);</w:t>
      </w:r>
    </w:p>
    <w:p w:rsidR="004D101B" w:rsidRPr="001E1B0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все участники оформляют тезисы для публикации в соответствии с требованиями к оформлению тезисов и сдаются в оргкомитет с 01</w:t>
      </w:r>
      <w:r w:rsidRPr="001E1B0B">
        <w:rPr>
          <w:color w:val="000000"/>
          <w:sz w:val="24"/>
          <w:szCs w:val="24"/>
          <w:lang w:eastAsia="ru-RU"/>
        </w:rPr>
        <w:t xml:space="preserve"> февраля</w:t>
      </w:r>
      <w:r w:rsidRPr="004D101B">
        <w:rPr>
          <w:color w:val="000000"/>
          <w:sz w:val="24"/>
          <w:szCs w:val="24"/>
          <w:lang w:eastAsia="ru-RU"/>
        </w:rPr>
        <w:t xml:space="preserve"> по 19 марта 20</w:t>
      </w:r>
      <w:r w:rsidRPr="001E1B0B">
        <w:rPr>
          <w:color w:val="000000"/>
          <w:sz w:val="24"/>
          <w:szCs w:val="24"/>
          <w:lang w:eastAsia="ru-RU"/>
        </w:rPr>
        <w:t>2</w:t>
      </w:r>
      <w:r w:rsidR="00096160">
        <w:rPr>
          <w:color w:val="000000"/>
          <w:sz w:val="24"/>
          <w:szCs w:val="24"/>
          <w:lang w:eastAsia="ru-RU"/>
        </w:rPr>
        <w:t>4</w:t>
      </w:r>
      <w:r w:rsidRPr="004D101B">
        <w:rPr>
          <w:color w:val="000000"/>
          <w:sz w:val="24"/>
          <w:szCs w:val="24"/>
          <w:lang w:eastAsia="ru-RU"/>
        </w:rPr>
        <w:t xml:space="preserve"> года одновременно с заявкой от общеобразовательного учреждения;</w:t>
      </w:r>
    </w:p>
    <w:p w:rsidR="004D101B" w:rsidRPr="001E1B0B" w:rsidRDefault="004D101B" w:rsidP="00FA35F8">
      <w:pPr>
        <w:widowControl/>
        <w:numPr>
          <w:ilvl w:val="0"/>
          <w:numId w:val="25"/>
        </w:numPr>
        <w:shd w:val="clear" w:color="auto" w:fill="FFFFFF"/>
        <w:autoSpaceDE/>
        <w:autoSpaceDN/>
        <w:ind w:left="0" w:firstLine="0"/>
        <w:rPr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возраст участников конкурса – от 7 до 18 лет.</w:t>
      </w:r>
    </w:p>
    <w:p w:rsidR="001E1B0B" w:rsidRPr="001E1B0B" w:rsidRDefault="004D101B" w:rsidP="00DF2EA2">
      <w:pPr>
        <w:widowControl/>
        <w:autoSpaceDE/>
        <w:autoSpaceDN/>
        <w:rPr>
          <w:b/>
          <w:color w:val="000000"/>
          <w:sz w:val="24"/>
          <w:szCs w:val="24"/>
          <w:shd w:val="clear" w:color="auto" w:fill="FFFFFF"/>
          <w:lang w:eastAsia="ru-RU"/>
        </w:rPr>
      </w:pPr>
      <w:r w:rsidRPr="004D101B">
        <w:rPr>
          <w:b/>
          <w:color w:val="000000"/>
          <w:sz w:val="24"/>
          <w:szCs w:val="24"/>
          <w:shd w:val="clear" w:color="auto" w:fill="FFFFFF"/>
          <w:lang w:eastAsia="ru-RU"/>
        </w:rPr>
        <w:t>Примерные критерии оценки конкурсных работ</w:t>
      </w:r>
      <w:r w:rsidR="001E1B0B" w:rsidRPr="001E1B0B">
        <w:rPr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4D101B" w:rsidRPr="004D101B" w:rsidRDefault="004D101B" w:rsidP="00DF2EA2">
      <w:pPr>
        <w:widowControl/>
        <w:autoSpaceDE/>
        <w:autoSpaceDN/>
        <w:rPr>
          <w:sz w:val="24"/>
          <w:szCs w:val="24"/>
          <w:lang w:eastAsia="ru-RU"/>
        </w:rPr>
      </w:pPr>
      <w:r w:rsidRPr="004D101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I. </w:t>
      </w:r>
      <w:r w:rsidRPr="004D101B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Оценка собственных достижений автора </w:t>
      </w:r>
      <w:r w:rsidRPr="004D101B">
        <w:rPr>
          <w:color w:val="000000"/>
          <w:sz w:val="24"/>
          <w:szCs w:val="24"/>
          <w:shd w:val="clear" w:color="auto" w:fill="FFFFFF"/>
          <w:lang w:eastAsia="ru-RU"/>
        </w:rPr>
        <w:t>(50 баллов)</w:t>
      </w:r>
    </w:p>
    <w:p w:rsidR="004D101B" w:rsidRPr="004D101B" w:rsidRDefault="004D101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Использование знаний вне школьной программы (15 баллов)</w:t>
      </w:r>
    </w:p>
    <w:p w:rsidR="004D101B" w:rsidRPr="004D101B" w:rsidRDefault="004D101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Научное и практическое значение результатов работы (15 баллов)</w:t>
      </w:r>
    </w:p>
    <w:p w:rsidR="004D101B" w:rsidRPr="004D101B" w:rsidRDefault="001E1B0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Р</w:t>
      </w:r>
      <w:r w:rsidR="004D101B" w:rsidRPr="004D101B">
        <w:rPr>
          <w:color w:val="000000"/>
          <w:sz w:val="24"/>
          <w:szCs w:val="24"/>
          <w:lang w:eastAsia="ru-RU"/>
        </w:rPr>
        <w:t>езультаты заслуживают опубликования и практического использования (15)</w:t>
      </w:r>
    </w:p>
    <w:p w:rsidR="004D101B" w:rsidRPr="004D101B" w:rsidRDefault="001E1B0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М</w:t>
      </w:r>
      <w:r w:rsidR="004D101B" w:rsidRPr="004D101B">
        <w:rPr>
          <w:color w:val="000000"/>
          <w:sz w:val="24"/>
          <w:szCs w:val="24"/>
          <w:lang w:eastAsia="ru-RU"/>
        </w:rPr>
        <w:t>ожно использовать в научной работе учащихся (12)</w:t>
      </w:r>
    </w:p>
    <w:p w:rsidR="004D101B" w:rsidRPr="004D101B" w:rsidRDefault="001E1B0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М</w:t>
      </w:r>
      <w:r w:rsidR="004D101B" w:rsidRPr="004D101B">
        <w:rPr>
          <w:color w:val="000000"/>
          <w:sz w:val="24"/>
          <w:szCs w:val="24"/>
          <w:lang w:eastAsia="ru-RU"/>
        </w:rPr>
        <w:t>ожно использовать в учебном процессе (10)</w:t>
      </w:r>
    </w:p>
    <w:p w:rsidR="004D101B" w:rsidRPr="001E1B0B" w:rsidRDefault="001E1B0B" w:rsidP="00FA35F8">
      <w:pPr>
        <w:widowControl/>
        <w:numPr>
          <w:ilvl w:val="0"/>
          <w:numId w:val="26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Ц</w:t>
      </w:r>
      <w:r w:rsidR="004D101B" w:rsidRPr="004D101B">
        <w:rPr>
          <w:color w:val="000000"/>
          <w:sz w:val="24"/>
          <w:szCs w:val="24"/>
          <w:lang w:eastAsia="ru-RU"/>
        </w:rPr>
        <w:t>елесообразно использовать в индивидуальной работе ученика (8)</w:t>
      </w:r>
    </w:p>
    <w:p w:rsidR="004D101B" w:rsidRPr="001E1B0B" w:rsidRDefault="004D101B" w:rsidP="00FA35F8">
      <w:pPr>
        <w:pStyle w:val="a5"/>
        <w:widowControl/>
        <w:numPr>
          <w:ilvl w:val="0"/>
          <w:numId w:val="26"/>
        </w:numPr>
        <w:autoSpaceDE/>
        <w:autoSpaceDN/>
        <w:ind w:left="0" w:firstLine="0"/>
        <w:rPr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shd w:val="clear" w:color="auto" w:fill="FFFFFF"/>
          <w:lang w:eastAsia="ru-RU"/>
        </w:rPr>
        <w:t>Новизна работы (10 баллов)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Получены новые теоретические результаты (10)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Разработан и выполнен оригинальный эксперимент (9)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Имеется новый подход к решению известной задачи, проблемы (8)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Имеются элементы новизны (5)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Для «Конкурса профильных проектов» - практическое применение результатов проекта (10)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spacing w:before="100" w:beforeAutospacing="1" w:after="100" w:afterAutospacing="1"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Для «Конкурса профильных проектов» - экономическая эффективность от реализации проекта (10)</w:t>
      </w:r>
    </w:p>
    <w:p w:rsidR="004D101B" w:rsidRPr="004D101B" w:rsidRDefault="004D101B" w:rsidP="00FA35F8">
      <w:pPr>
        <w:widowControl/>
        <w:numPr>
          <w:ilvl w:val="0"/>
          <w:numId w:val="20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Ничего нового нет (0)</w:t>
      </w:r>
    </w:p>
    <w:p w:rsidR="004D101B" w:rsidRPr="001E1B0B" w:rsidRDefault="004D101B" w:rsidP="00FA35F8">
      <w:pPr>
        <w:pStyle w:val="a5"/>
        <w:widowControl/>
        <w:numPr>
          <w:ilvl w:val="0"/>
          <w:numId w:val="26"/>
        </w:numPr>
        <w:autoSpaceDE/>
        <w:autoSpaceDN/>
        <w:ind w:left="0" w:firstLine="0"/>
        <w:rPr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shd w:val="clear" w:color="auto" w:fill="FFFFFF"/>
          <w:lang w:eastAsia="ru-RU"/>
        </w:rPr>
        <w:t>Достоверность результатов работы (10 баллов)</w:t>
      </w:r>
    </w:p>
    <w:p w:rsidR="004D101B" w:rsidRPr="004D101B" w:rsidRDefault="004D101B" w:rsidP="00FA35F8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Не вызывает сомнений (10)</w:t>
      </w:r>
    </w:p>
    <w:p w:rsidR="004D101B" w:rsidRPr="004D101B" w:rsidRDefault="004D101B" w:rsidP="00FA35F8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lastRenderedPageBreak/>
        <w:t>Сомнительное (5)</w:t>
      </w:r>
    </w:p>
    <w:p w:rsidR="004D101B" w:rsidRPr="004D101B" w:rsidRDefault="004D101B" w:rsidP="00FA35F8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Результаты явно не достоверные (0)</w:t>
      </w:r>
    </w:p>
    <w:p w:rsidR="004D101B" w:rsidRPr="004D101B" w:rsidRDefault="004D101B" w:rsidP="00FA35F8">
      <w:pPr>
        <w:widowControl/>
        <w:numPr>
          <w:ilvl w:val="0"/>
          <w:numId w:val="21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Особое мнение рецензента (10)</w:t>
      </w:r>
    </w:p>
    <w:p w:rsidR="001E1B0B" w:rsidRPr="001E1B0B" w:rsidRDefault="004D101B" w:rsidP="00DF2EA2">
      <w:pPr>
        <w:widowControl/>
        <w:autoSpaceDE/>
        <w:autoSpaceDN/>
        <w:rPr>
          <w:color w:val="000000"/>
          <w:sz w:val="24"/>
          <w:szCs w:val="24"/>
          <w:lang w:eastAsia="ru-RU"/>
        </w:rPr>
      </w:pPr>
      <w:r w:rsidRPr="001E1B0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II. </w:t>
      </w:r>
      <w:r w:rsidRPr="001E1B0B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Эрудированность автора в рассматриваемой области </w:t>
      </w:r>
      <w:r w:rsidRPr="001E1B0B">
        <w:rPr>
          <w:color w:val="000000"/>
          <w:sz w:val="24"/>
          <w:szCs w:val="24"/>
          <w:shd w:val="clear" w:color="auto" w:fill="FFFFFF"/>
          <w:lang w:eastAsia="ru-RU"/>
        </w:rPr>
        <w:t>(20 баллов)</w:t>
      </w:r>
    </w:p>
    <w:p w:rsidR="004D101B" w:rsidRPr="001E1B0B" w:rsidRDefault="004D101B" w:rsidP="00FA35F8">
      <w:pPr>
        <w:pStyle w:val="a5"/>
        <w:widowControl/>
        <w:numPr>
          <w:ilvl w:val="0"/>
          <w:numId w:val="21"/>
        </w:numPr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lang w:eastAsia="ru-RU"/>
        </w:rPr>
        <w:t>Использование известных результатов и научных фактов в работе (10)</w:t>
      </w:r>
    </w:p>
    <w:p w:rsidR="004D101B" w:rsidRPr="004D101B" w:rsidRDefault="004D101B" w:rsidP="00FA35F8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знакомство с современным состоянием проблемы (5)</w:t>
      </w:r>
    </w:p>
    <w:p w:rsidR="004D101B" w:rsidRPr="004D101B" w:rsidRDefault="004D101B" w:rsidP="00FA35F8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Для «Конкурса профильных проектов» - сопровождение куратором выполнения и реализации профильного</w:t>
      </w:r>
      <w:r w:rsidR="001E1B0B" w:rsidRPr="001E1B0B">
        <w:rPr>
          <w:color w:val="000000"/>
          <w:sz w:val="24"/>
          <w:szCs w:val="24"/>
          <w:lang w:eastAsia="ru-RU"/>
        </w:rPr>
        <w:t xml:space="preserve"> </w:t>
      </w:r>
      <w:r w:rsidRPr="004D101B">
        <w:rPr>
          <w:color w:val="000000"/>
          <w:sz w:val="24"/>
          <w:szCs w:val="24"/>
          <w:lang w:eastAsia="ru-RU"/>
        </w:rPr>
        <w:t>проекта (10)</w:t>
      </w:r>
    </w:p>
    <w:p w:rsidR="004D101B" w:rsidRPr="004D101B" w:rsidRDefault="004D101B" w:rsidP="00FA35F8">
      <w:pPr>
        <w:widowControl/>
        <w:numPr>
          <w:ilvl w:val="0"/>
          <w:numId w:val="22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Полнота цитируемой литературы, ссылки на ученых и исследователей (5)</w:t>
      </w:r>
    </w:p>
    <w:p w:rsidR="001E1B0B" w:rsidRPr="001E1B0B" w:rsidRDefault="004D101B" w:rsidP="00DF2EA2">
      <w:pPr>
        <w:widowControl/>
        <w:autoSpaceDE/>
        <w:autoSpaceDN/>
        <w:rPr>
          <w:color w:val="000000"/>
          <w:sz w:val="24"/>
          <w:szCs w:val="24"/>
          <w:shd w:val="clear" w:color="auto" w:fill="FFFFFF"/>
          <w:lang w:eastAsia="ru-RU"/>
        </w:rPr>
      </w:pPr>
      <w:r w:rsidRPr="004D101B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>III. </w:t>
      </w:r>
      <w:r w:rsidRPr="004D101B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Композиция работы и ее особенности </w:t>
      </w:r>
      <w:r w:rsidRPr="004D101B">
        <w:rPr>
          <w:color w:val="000000"/>
          <w:sz w:val="24"/>
          <w:szCs w:val="24"/>
          <w:shd w:val="clear" w:color="auto" w:fill="FFFFFF"/>
          <w:lang w:eastAsia="ru-RU"/>
        </w:rPr>
        <w:t>(30 баллов)</w:t>
      </w:r>
    </w:p>
    <w:p w:rsidR="004D101B" w:rsidRPr="001E1B0B" w:rsidRDefault="004D101B" w:rsidP="00FA35F8">
      <w:pPr>
        <w:pStyle w:val="a5"/>
        <w:widowControl/>
        <w:numPr>
          <w:ilvl w:val="1"/>
          <w:numId w:val="21"/>
        </w:numPr>
        <w:tabs>
          <w:tab w:val="clear" w:pos="1440"/>
          <w:tab w:val="num" w:pos="709"/>
        </w:tabs>
        <w:autoSpaceDE/>
        <w:autoSpaceDN/>
        <w:ind w:left="0" w:firstLine="0"/>
        <w:rPr>
          <w:sz w:val="24"/>
          <w:szCs w:val="24"/>
          <w:lang w:eastAsia="ru-RU"/>
        </w:rPr>
      </w:pPr>
      <w:r w:rsidRPr="001E1B0B">
        <w:rPr>
          <w:color w:val="000000"/>
          <w:sz w:val="24"/>
          <w:szCs w:val="24"/>
          <w:shd w:val="clear" w:color="auto" w:fill="FFFFFF"/>
          <w:lang w:eastAsia="ru-RU"/>
        </w:rPr>
        <w:t>Цель работы (10 баллов)</w:t>
      </w:r>
    </w:p>
    <w:p w:rsidR="004D101B" w:rsidRPr="004D101B" w:rsidRDefault="004D101B" w:rsidP="00FA35F8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Сформулирована четко (10)</w:t>
      </w:r>
    </w:p>
    <w:p w:rsidR="004D101B" w:rsidRPr="004D101B" w:rsidRDefault="004D101B" w:rsidP="00FA35F8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Сформулирована не ясно (5)</w:t>
      </w:r>
    </w:p>
    <w:p w:rsidR="004D101B" w:rsidRPr="004D101B" w:rsidRDefault="004D101B" w:rsidP="00FA35F8">
      <w:pPr>
        <w:widowControl/>
        <w:numPr>
          <w:ilvl w:val="0"/>
          <w:numId w:val="23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Вообще не сформулирована (0)</w:t>
      </w:r>
    </w:p>
    <w:p w:rsidR="004D101B" w:rsidRPr="004D101B" w:rsidRDefault="004D101B" w:rsidP="00FA35F8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Логика изложения, убедительность рассуждений, оригинальность мышления (10)</w:t>
      </w:r>
    </w:p>
    <w:p w:rsidR="004D101B" w:rsidRPr="004D101B" w:rsidRDefault="004D101B" w:rsidP="00FA35F8">
      <w:pPr>
        <w:widowControl/>
        <w:numPr>
          <w:ilvl w:val="0"/>
          <w:numId w:val="24"/>
        </w:numPr>
        <w:shd w:val="clear" w:color="auto" w:fill="FFFFFF"/>
        <w:autoSpaceDE/>
        <w:autoSpaceDN/>
        <w:ind w:left="0" w:firstLine="0"/>
        <w:rPr>
          <w:color w:val="000000"/>
          <w:sz w:val="24"/>
          <w:szCs w:val="24"/>
          <w:lang w:eastAsia="ru-RU"/>
        </w:rPr>
      </w:pPr>
      <w:r w:rsidRPr="004D101B">
        <w:rPr>
          <w:color w:val="000000"/>
          <w:sz w:val="24"/>
          <w:szCs w:val="24"/>
          <w:lang w:eastAsia="ru-RU"/>
        </w:rPr>
        <w:t>Структура работы (имеются: введение, постановка задачи, основное содержание, выводы, список литературы) (10)</w:t>
      </w:r>
    </w:p>
    <w:p w:rsidR="004D101B" w:rsidRPr="001E1B0B" w:rsidRDefault="004D101B" w:rsidP="00DF2EA2">
      <w:pPr>
        <w:widowControl/>
        <w:autoSpaceDE/>
        <w:autoSpaceDN/>
        <w:rPr>
          <w:b/>
          <w:sz w:val="24"/>
          <w:szCs w:val="24"/>
        </w:rPr>
      </w:pPr>
      <w:r w:rsidRPr="004D101B">
        <w:rPr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Итого: </w:t>
      </w:r>
      <w:r w:rsidRPr="004D101B">
        <w:rPr>
          <w:color w:val="000000"/>
          <w:sz w:val="24"/>
          <w:szCs w:val="24"/>
          <w:shd w:val="clear" w:color="auto" w:fill="FFFFFF"/>
          <w:lang w:eastAsia="ru-RU"/>
        </w:rPr>
        <w:t>100 баллов</w:t>
      </w:r>
    </w:p>
    <w:p w:rsidR="00DF2EA2" w:rsidRPr="00DF2EA2" w:rsidRDefault="00DF2EA2" w:rsidP="00FA35F8">
      <w:pPr>
        <w:pStyle w:val="Default"/>
        <w:numPr>
          <w:ilvl w:val="0"/>
          <w:numId w:val="27"/>
        </w:numPr>
        <w:jc w:val="both"/>
        <w:rPr>
          <w:b/>
          <w:sz w:val="28"/>
          <w:szCs w:val="28"/>
        </w:rPr>
      </w:pPr>
      <w:r w:rsidRPr="00DF2EA2">
        <w:rPr>
          <w:b/>
          <w:sz w:val="28"/>
          <w:szCs w:val="28"/>
        </w:rPr>
        <w:t>Все положения и материалы о Всероссийской олимпиаде школьников можно найти по ссылке https://rosolymp.ru/.</w:t>
      </w:r>
    </w:p>
    <w:p w:rsidR="004D101B" w:rsidRPr="00DF2EA2" w:rsidRDefault="004D101B" w:rsidP="00946CDB">
      <w:pPr>
        <w:pStyle w:val="Default"/>
        <w:jc w:val="both"/>
        <w:rPr>
          <w:b/>
          <w:sz w:val="28"/>
          <w:szCs w:val="28"/>
        </w:rPr>
      </w:pPr>
    </w:p>
    <w:p w:rsidR="00925EE1" w:rsidRPr="005D4E25" w:rsidRDefault="00946CDB" w:rsidP="00946CDB">
      <w:pPr>
        <w:pStyle w:val="Default"/>
        <w:jc w:val="both"/>
        <w:rPr>
          <w:b/>
          <w:sz w:val="28"/>
          <w:szCs w:val="28"/>
          <w:u w:val="single"/>
        </w:rPr>
      </w:pPr>
      <w:r w:rsidRPr="005D4E25">
        <w:rPr>
          <w:b/>
          <w:sz w:val="28"/>
          <w:szCs w:val="28"/>
          <w:u w:val="single"/>
        </w:rPr>
        <w:t>Объем содержания знаний наставляемого включает в себя:</w:t>
      </w:r>
      <w:r w:rsidRPr="005D4E25">
        <w:rPr>
          <w:sz w:val="28"/>
          <w:szCs w:val="28"/>
          <w:u w:val="single"/>
        </w:rPr>
        <w:t xml:space="preserve"> </w:t>
      </w:r>
    </w:p>
    <w:p w:rsidR="005D4E25" w:rsidRPr="005D4E25" w:rsidRDefault="005D4E25" w:rsidP="00FA35F8">
      <w:pPr>
        <w:pStyle w:val="Default"/>
        <w:numPr>
          <w:ilvl w:val="0"/>
          <w:numId w:val="28"/>
        </w:numPr>
        <w:jc w:val="both"/>
        <w:rPr>
          <w:sz w:val="28"/>
          <w:szCs w:val="28"/>
        </w:rPr>
      </w:pPr>
      <w:r w:rsidRPr="005D4E25">
        <w:rPr>
          <w:b/>
          <w:i/>
          <w:sz w:val="28"/>
          <w:szCs w:val="28"/>
        </w:rPr>
        <w:t>Содержания знаний и умений наставляемого для участия в проектной и исследовательской деятельности:</w:t>
      </w:r>
    </w:p>
    <w:p w:rsidR="005D4E25" w:rsidRPr="005D4E25" w:rsidRDefault="005D4E25" w:rsidP="005D4E25">
      <w:pPr>
        <w:pStyle w:val="Default"/>
        <w:jc w:val="both"/>
        <w:rPr>
          <w:sz w:val="28"/>
          <w:szCs w:val="28"/>
        </w:rPr>
      </w:pPr>
      <w:r w:rsidRPr="005D4E25">
        <w:rPr>
          <w:sz w:val="28"/>
          <w:szCs w:val="28"/>
        </w:rPr>
        <w:t>видеть проблему; задавать вопросы; выдвигать гипотезы; планировать и реализовать проверку гипотезы; анализировать результаты исследования; давать определения понятиям; знание основных методов измерений и способов представления полученных результатов в виде таблиц, диаграмм и графиков; вести журнал лабораторных исследований, сопоставлять и описывать результаты экспериментов, выполненных в разных условиях; классифицировать; наблюдать явления и факты; разрабатывать и проводить эксперимент; делать выводы и умозаключения; структурировать материал; доказывать и защищать свои идеи;</w:t>
      </w:r>
      <w:r>
        <w:rPr>
          <w:sz w:val="28"/>
          <w:szCs w:val="28"/>
        </w:rPr>
        <w:t xml:space="preserve"> р</w:t>
      </w:r>
      <w:r w:rsidRPr="005D4E25">
        <w:rPr>
          <w:sz w:val="28"/>
          <w:szCs w:val="28"/>
        </w:rPr>
        <w:t>аботать с первоисточниками и дополнительной литературой.</w:t>
      </w:r>
    </w:p>
    <w:p w:rsidR="005D4E25" w:rsidRPr="005D4E25" w:rsidRDefault="005D4E25" w:rsidP="00FA35F8">
      <w:pPr>
        <w:pStyle w:val="Default"/>
        <w:numPr>
          <w:ilvl w:val="0"/>
          <w:numId w:val="28"/>
        </w:numPr>
        <w:jc w:val="both"/>
        <w:rPr>
          <w:b/>
          <w:i/>
          <w:sz w:val="28"/>
          <w:szCs w:val="28"/>
        </w:rPr>
      </w:pPr>
      <w:r w:rsidRPr="005D4E25">
        <w:rPr>
          <w:b/>
          <w:i/>
          <w:sz w:val="28"/>
          <w:szCs w:val="28"/>
        </w:rPr>
        <w:t xml:space="preserve">Содержания знаний и умений наставляемого для участия в </w:t>
      </w:r>
      <w:r>
        <w:rPr>
          <w:b/>
          <w:i/>
          <w:sz w:val="28"/>
          <w:szCs w:val="28"/>
        </w:rPr>
        <w:t>олимпиадном движении школьников по математике:</w:t>
      </w:r>
    </w:p>
    <w:p w:rsidR="005D4E25" w:rsidRDefault="005D4E25" w:rsidP="005D4E2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</w:t>
      </w:r>
      <w:r w:rsidRPr="005D4E25">
        <w:rPr>
          <w:sz w:val="28"/>
          <w:szCs w:val="28"/>
        </w:rPr>
        <w:t xml:space="preserve"> ориентироваться в незнакомой ситуации и быстро оц</w:t>
      </w:r>
      <w:r>
        <w:rPr>
          <w:sz w:val="28"/>
          <w:szCs w:val="28"/>
        </w:rPr>
        <w:t>енивать новую информацию, умение</w:t>
      </w:r>
      <w:r w:rsidRPr="005D4E25">
        <w:rPr>
          <w:sz w:val="28"/>
          <w:szCs w:val="28"/>
        </w:rPr>
        <w:t xml:space="preserve"> сконцентрироваться на выполнении поставленной задачи, готовност</w:t>
      </w:r>
      <w:r>
        <w:rPr>
          <w:sz w:val="28"/>
          <w:szCs w:val="28"/>
        </w:rPr>
        <w:t>ь</w:t>
      </w:r>
      <w:r w:rsidRPr="005D4E25">
        <w:rPr>
          <w:sz w:val="28"/>
          <w:szCs w:val="28"/>
        </w:rPr>
        <w:t xml:space="preserve"> быстро принимать</w:t>
      </w:r>
      <w:r w:rsidR="00C962D9">
        <w:rPr>
          <w:sz w:val="28"/>
          <w:szCs w:val="28"/>
        </w:rPr>
        <w:t xml:space="preserve"> решения в стрессовой ситуации; </w:t>
      </w:r>
      <w:r w:rsidRPr="005D4E25">
        <w:rPr>
          <w:sz w:val="28"/>
          <w:szCs w:val="28"/>
        </w:rPr>
        <w:t>метапредметные компетентности у обучающегося: умение длительное время сохранять и систематизировать тематическую информацию (прочность знаний);умение понимать задания в различных формулировках и контекстах;</w:t>
      </w:r>
      <w:r w:rsidR="00C962D9">
        <w:rPr>
          <w:sz w:val="28"/>
          <w:szCs w:val="28"/>
        </w:rPr>
        <w:t xml:space="preserve"> </w:t>
      </w:r>
      <w:r w:rsidRPr="005D4E25">
        <w:rPr>
          <w:sz w:val="28"/>
          <w:szCs w:val="28"/>
        </w:rPr>
        <w:t>умение аргументировать собственную точку зрения; умение находить, исправлять и анализировать ошибки в ответах заданий; умение оценивать достоверность полученной информации.</w:t>
      </w:r>
    </w:p>
    <w:p w:rsidR="00C962D9" w:rsidRPr="00C962D9" w:rsidRDefault="00C962D9" w:rsidP="005D4E25">
      <w:pPr>
        <w:pStyle w:val="Default"/>
        <w:jc w:val="both"/>
        <w:rPr>
          <w:b/>
          <w:i/>
          <w:sz w:val="28"/>
          <w:szCs w:val="28"/>
        </w:rPr>
      </w:pPr>
      <w:r w:rsidRPr="00C962D9">
        <w:rPr>
          <w:b/>
          <w:i/>
          <w:sz w:val="28"/>
          <w:szCs w:val="28"/>
        </w:rPr>
        <w:t>Предметные знания по математике</w:t>
      </w:r>
      <w:r>
        <w:rPr>
          <w:b/>
          <w:i/>
          <w:sz w:val="28"/>
          <w:szCs w:val="28"/>
        </w:rPr>
        <w:t xml:space="preserve"> за пределами школьной программы</w:t>
      </w:r>
      <w:r w:rsidRPr="00C962D9">
        <w:rPr>
          <w:b/>
          <w:i/>
          <w:sz w:val="28"/>
          <w:szCs w:val="28"/>
        </w:rPr>
        <w:t>:</w:t>
      </w:r>
    </w:p>
    <w:p w:rsidR="00675EC3" w:rsidRPr="00675EC3" w:rsidRDefault="00675EC3" w:rsidP="00FA35F8">
      <w:pPr>
        <w:widowControl/>
        <w:numPr>
          <w:ilvl w:val="0"/>
          <w:numId w:val="19"/>
        </w:numPr>
        <w:shd w:val="clear" w:color="auto" w:fill="FFFFFF"/>
        <w:autoSpaceDE/>
        <w:autoSpaceDN/>
        <w:spacing w:before="100" w:beforeAutospacing="1" w:after="300"/>
        <w:ind w:left="0"/>
        <w:rPr>
          <w:sz w:val="28"/>
          <w:szCs w:val="28"/>
          <w:lang w:eastAsia="ru-RU"/>
        </w:rPr>
      </w:pPr>
      <w:r w:rsidRPr="00675EC3">
        <w:rPr>
          <w:sz w:val="28"/>
          <w:szCs w:val="28"/>
          <w:lang w:eastAsia="ru-RU"/>
        </w:rPr>
        <w:lastRenderedPageBreak/>
        <w:t>Алгебра и теория чисел</w:t>
      </w:r>
      <w:r w:rsidR="00C962D9" w:rsidRPr="00C962D9">
        <w:rPr>
          <w:sz w:val="28"/>
          <w:szCs w:val="28"/>
          <w:lang w:eastAsia="ru-RU"/>
        </w:rPr>
        <w:t>:</w:t>
      </w:r>
      <w:r w:rsidR="00C962D9">
        <w:rPr>
          <w:sz w:val="28"/>
          <w:szCs w:val="28"/>
          <w:lang w:eastAsia="ru-RU"/>
        </w:rPr>
        <w:t xml:space="preserve"> </w:t>
      </w:r>
      <w:r w:rsidRPr="00675EC3">
        <w:rPr>
          <w:sz w:val="28"/>
          <w:szCs w:val="28"/>
          <w:lang w:eastAsia="ru-RU"/>
        </w:rPr>
        <w:t>идея четности, метод сравнений по модулю, основная теорема арифметики, понятия НОД и НОК, алгоритм Евклида.</w:t>
      </w:r>
    </w:p>
    <w:p w:rsidR="00675EC3" w:rsidRPr="00675EC3" w:rsidRDefault="00675EC3" w:rsidP="00FA35F8">
      <w:pPr>
        <w:widowControl/>
        <w:numPr>
          <w:ilvl w:val="0"/>
          <w:numId w:val="1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300"/>
        <w:ind w:left="0" w:hanging="284"/>
        <w:rPr>
          <w:sz w:val="28"/>
          <w:szCs w:val="28"/>
          <w:lang w:eastAsia="ru-RU"/>
        </w:rPr>
      </w:pPr>
      <w:r w:rsidRPr="00675EC3">
        <w:rPr>
          <w:sz w:val="28"/>
          <w:szCs w:val="28"/>
          <w:lang w:eastAsia="ru-RU"/>
        </w:rPr>
        <w:t>Геометрия</w:t>
      </w:r>
      <w:r w:rsidR="00C962D9" w:rsidRPr="00C962D9">
        <w:rPr>
          <w:sz w:val="28"/>
          <w:szCs w:val="28"/>
          <w:lang w:eastAsia="ru-RU"/>
        </w:rPr>
        <w:t>:</w:t>
      </w:r>
      <w:r w:rsidR="00C962D9">
        <w:rPr>
          <w:sz w:val="28"/>
          <w:szCs w:val="28"/>
          <w:lang w:eastAsia="ru-RU"/>
        </w:rPr>
        <w:t xml:space="preserve"> </w:t>
      </w:r>
      <w:r w:rsidRPr="00675EC3">
        <w:rPr>
          <w:sz w:val="28"/>
          <w:szCs w:val="28"/>
          <w:lang w:eastAsia="ru-RU"/>
        </w:rPr>
        <w:t xml:space="preserve">основы классической геометрии: задачи на построения циркулем и линейкой, геометрия треугольника, окружности, </w:t>
      </w:r>
      <w:r w:rsidR="00C962D9">
        <w:rPr>
          <w:sz w:val="28"/>
          <w:szCs w:val="28"/>
          <w:lang w:eastAsia="ru-RU"/>
        </w:rPr>
        <w:t>комбинаторная</w:t>
      </w:r>
      <w:r w:rsidRPr="00675EC3">
        <w:rPr>
          <w:sz w:val="28"/>
          <w:szCs w:val="28"/>
          <w:lang w:eastAsia="ru-RU"/>
        </w:rPr>
        <w:t xml:space="preserve"> геометри</w:t>
      </w:r>
      <w:r w:rsidR="00C962D9">
        <w:rPr>
          <w:sz w:val="28"/>
          <w:szCs w:val="28"/>
          <w:lang w:eastAsia="ru-RU"/>
        </w:rPr>
        <w:t>я</w:t>
      </w:r>
      <w:r w:rsidRPr="00675EC3">
        <w:rPr>
          <w:sz w:val="28"/>
          <w:szCs w:val="28"/>
          <w:lang w:eastAsia="ru-RU"/>
        </w:rPr>
        <w:t>.</w:t>
      </w:r>
    </w:p>
    <w:p w:rsidR="00675EC3" w:rsidRPr="00675EC3" w:rsidRDefault="00675EC3" w:rsidP="00FA35F8">
      <w:pPr>
        <w:widowControl/>
        <w:numPr>
          <w:ilvl w:val="0"/>
          <w:numId w:val="19"/>
        </w:numPr>
        <w:shd w:val="clear" w:color="auto" w:fill="FFFFFF"/>
        <w:tabs>
          <w:tab w:val="clear" w:pos="720"/>
          <w:tab w:val="num" w:pos="0"/>
        </w:tabs>
        <w:autoSpaceDE/>
        <w:autoSpaceDN/>
        <w:spacing w:before="100" w:beforeAutospacing="1" w:after="300"/>
        <w:ind w:left="0" w:hanging="284"/>
        <w:rPr>
          <w:sz w:val="28"/>
          <w:szCs w:val="28"/>
          <w:lang w:eastAsia="ru-RU"/>
        </w:rPr>
      </w:pPr>
      <w:r w:rsidRPr="00675EC3">
        <w:rPr>
          <w:sz w:val="28"/>
          <w:szCs w:val="28"/>
          <w:lang w:eastAsia="ru-RU"/>
        </w:rPr>
        <w:t>Комбинаторика и логика</w:t>
      </w:r>
      <w:r w:rsidR="00C962D9" w:rsidRPr="00C962D9">
        <w:rPr>
          <w:sz w:val="28"/>
          <w:szCs w:val="28"/>
          <w:lang w:eastAsia="ru-RU"/>
        </w:rPr>
        <w:t>:</w:t>
      </w:r>
      <w:r w:rsidR="00C962D9">
        <w:rPr>
          <w:sz w:val="28"/>
          <w:szCs w:val="28"/>
          <w:lang w:eastAsia="ru-RU"/>
        </w:rPr>
        <w:t xml:space="preserve"> </w:t>
      </w:r>
      <w:r w:rsidRPr="00675EC3">
        <w:rPr>
          <w:sz w:val="28"/>
          <w:szCs w:val="28"/>
          <w:lang w:eastAsia="ru-RU"/>
        </w:rPr>
        <w:t>подсчет вариантов, графы, принцип Дирихле</w:t>
      </w:r>
      <w:r w:rsidR="00C962D9">
        <w:rPr>
          <w:sz w:val="28"/>
          <w:szCs w:val="28"/>
          <w:lang w:eastAsia="ru-RU"/>
        </w:rPr>
        <w:t>,</w:t>
      </w:r>
      <w:r w:rsidRPr="00675EC3">
        <w:rPr>
          <w:sz w:val="28"/>
          <w:szCs w:val="28"/>
          <w:lang w:eastAsia="ru-RU"/>
        </w:rPr>
        <w:t xml:space="preserve"> решение классических комбинаторных и логических задач.</w:t>
      </w:r>
    </w:p>
    <w:p w:rsidR="00675EC3" w:rsidRPr="00675EC3" w:rsidRDefault="00C962D9" w:rsidP="00FA35F8">
      <w:pPr>
        <w:widowControl/>
        <w:numPr>
          <w:ilvl w:val="0"/>
          <w:numId w:val="19"/>
        </w:numPr>
        <w:shd w:val="clear" w:color="auto" w:fill="FFFFFF"/>
        <w:tabs>
          <w:tab w:val="clear" w:pos="720"/>
        </w:tabs>
        <w:autoSpaceDE/>
        <w:autoSpaceDN/>
        <w:spacing w:before="100" w:beforeAutospacing="1" w:after="100" w:afterAutospacing="1"/>
        <w:ind w:left="0" w:hanging="284"/>
        <w:rPr>
          <w:sz w:val="28"/>
          <w:szCs w:val="28"/>
          <w:lang w:eastAsia="ru-RU"/>
        </w:rPr>
      </w:pPr>
      <w:r w:rsidRPr="00C962D9">
        <w:rPr>
          <w:sz w:val="28"/>
          <w:szCs w:val="28"/>
          <w:lang w:eastAsia="ru-RU"/>
        </w:rPr>
        <w:t>М</w:t>
      </w:r>
      <w:r w:rsidR="00675EC3" w:rsidRPr="00675EC3">
        <w:rPr>
          <w:sz w:val="28"/>
          <w:szCs w:val="28"/>
          <w:lang w:eastAsia="ru-RU"/>
        </w:rPr>
        <w:t>етоды решения нестандартных задач</w:t>
      </w:r>
      <w:r>
        <w:rPr>
          <w:sz w:val="28"/>
          <w:szCs w:val="28"/>
          <w:lang w:eastAsia="ru-RU"/>
        </w:rPr>
        <w:t xml:space="preserve">: </w:t>
      </w:r>
      <w:r w:rsidR="00675EC3" w:rsidRPr="00675EC3">
        <w:rPr>
          <w:sz w:val="28"/>
          <w:szCs w:val="28"/>
          <w:lang w:eastAsia="ru-RU"/>
        </w:rPr>
        <w:t>математическая индукция, принцип крайнего, метод инвариантов и полуинвариантов.</w:t>
      </w:r>
    </w:p>
    <w:p w:rsidR="00946CDB" w:rsidRPr="0079088F" w:rsidRDefault="00946CDB" w:rsidP="00946CDB">
      <w:pPr>
        <w:pStyle w:val="Default"/>
        <w:jc w:val="both"/>
        <w:rPr>
          <w:sz w:val="28"/>
          <w:szCs w:val="28"/>
          <w:u w:val="single"/>
        </w:rPr>
      </w:pPr>
      <w:r w:rsidRPr="0079088F">
        <w:rPr>
          <w:b/>
          <w:sz w:val="28"/>
          <w:szCs w:val="28"/>
          <w:u w:val="single"/>
        </w:rPr>
        <w:t>Результатами реализации программы наставничества будет считаться</w:t>
      </w:r>
      <w:r w:rsidRPr="0079088F">
        <w:rPr>
          <w:sz w:val="28"/>
          <w:szCs w:val="28"/>
          <w:u w:val="single"/>
        </w:rPr>
        <w:t xml:space="preserve">: </w:t>
      </w:r>
    </w:p>
    <w:p w:rsidR="0079088F" w:rsidRDefault="0079088F" w:rsidP="00946CDB">
      <w:pPr>
        <w:pStyle w:val="Default"/>
        <w:jc w:val="both"/>
        <w:rPr>
          <w:b/>
          <w:i/>
          <w:iCs/>
          <w:sz w:val="28"/>
          <w:szCs w:val="28"/>
        </w:rPr>
      </w:pPr>
    </w:p>
    <w:p w:rsidR="00946CDB" w:rsidRPr="00925EE1" w:rsidRDefault="00946CDB" w:rsidP="00946CDB">
      <w:pPr>
        <w:pStyle w:val="Default"/>
        <w:jc w:val="both"/>
        <w:rPr>
          <w:b/>
          <w:sz w:val="28"/>
          <w:szCs w:val="28"/>
        </w:rPr>
      </w:pPr>
      <w:r w:rsidRPr="00925EE1">
        <w:rPr>
          <w:b/>
          <w:i/>
          <w:iCs/>
          <w:sz w:val="28"/>
          <w:szCs w:val="28"/>
        </w:rPr>
        <w:t>Для наставляемого</w:t>
      </w:r>
      <w:r w:rsidRPr="00925EE1">
        <w:rPr>
          <w:b/>
          <w:sz w:val="28"/>
          <w:szCs w:val="28"/>
        </w:rPr>
        <w:t xml:space="preserve">: 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79088F">
        <w:rPr>
          <w:sz w:val="28"/>
          <w:szCs w:val="28"/>
        </w:rPr>
        <w:t>успех участия в конкурсе</w:t>
      </w:r>
      <w:r w:rsidR="00925EE1" w:rsidRPr="0079088F">
        <w:rPr>
          <w:sz w:val="28"/>
          <w:szCs w:val="28"/>
        </w:rPr>
        <w:t xml:space="preserve"> (призовые места)</w:t>
      </w:r>
      <w:r w:rsidRPr="0079088F">
        <w:rPr>
          <w:sz w:val="28"/>
          <w:szCs w:val="28"/>
        </w:rPr>
        <w:t xml:space="preserve">; </w:t>
      </w:r>
    </w:p>
    <w:p w:rsidR="0036255A" w:rsidRP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6255A">
        <w:rPr>
          <w:sz w:val="28"/>
          <w:szCs w:val="28"/>
        </w:rPr>
        <w:t>ост мотивации к учебе и саморазвитию учащихся</w:t>
      </w:r>
      <w:r>
        <w:rPr>
          <w:sz w:val="28"/>
          <w:szCs w:val="28"/>
        </w:rPr>
        <w:t>;</w:t>
      </w:r>
    </w:p>
    <w:p w:rsidR="00946CDB" w:rsidRPr="0079088F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79088F">
        <w:rPr>
          <w:sz w:val="28"/>
          <w:szCs w:val="28"/>
        </w:rPr>
        <w:t xml:space="preserve">желание наставляемого продолжить участие в конкурсном движении более высокого уровня; </w:t>
      </w:r>
    </w:p>
    <w:p w:rsidR="00946CDB" w:rsidRPr="0079088F" w:rsidRDefault="0079088F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79088F">
        <w:rPr>
          <w:sz w:val="28"/>
          <w:szCs w:val="28"/>
        </w:rPr>
        <w:t>повышение образовательных результатов наставляемого, в том числе в конкурсном, олимпиадном движениях</w:t>
      </w:r>
      <w:r>
        <w:rPr>
          <w:sz w:val="28"/>
          <w:szCs w:val="28"/>
        </w:rPr>
        <w:t>;</w:t>
      </w:r>
      <w:r w:rsidR="00946CDB" w:rsidRPr="0079088F">
        <w:rPr>
          <w:sz w:val="28"/>
          <w:szCs w:val="28"/>
        </w:rPr>
        <w:t xml:space="preserve"> </w:t>
      </w:r>
    </w:p>
    <w:p w:rsidR="00946CDB" w:rsidRPr="0036255A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 xml:space="preserve">дальнейшее более глубокое изучение темы; </w:t>
      </w:r>
    </w:p>
    <w:p w:rsidR="00946CDB" w:rsidRPr="0036255A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 xml:space="preserve">освоение мета- и личностных компетенций; </w:t>
      </w:r>
    </w:p>
    <w:p w:rsidR="0079088F" w:rsidRPr="0036255A" w:rsidRDefault="0079088F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>расширение и углубление знания в определенной предметной области;</w:t>
      </w:r>
    </w:p>
    <w:p w:rsidR="0079088F" w:rsidRP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36255A">
        <w:rPr>
          <w:sz w:val="28"/>
          <w:szCs w:val="28"/>
        </w:rPr>
        <w:t>ормирование осознанной позиции, необходимой для выбора образовательной траектории и будущей профессиональной реализации</w:t>
      </w:r>
      <w:r w:rsidR="0079088F" w:rsidRPr="0036255A">
        <w:rPr>
          <w:sz w:val="28"/>
          <w:szCs w:val="28"/>
        </w:rPr>
        <w:t>;</w:t>
      </w:r>
    </w:p>
    <w:p w:rsidR="00946CDB" w:rsidRPr="0036255A" w:rsidRDefault="00946CDB" w:rsidP="00FA35F8">
      <w:pPr>
        <w:pStyle w:val="Default"/>
        <w:numPr>
          <w:ilvl w:val="1"/>
          <w:numId w:val="18"/>
        </w:numPr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 xml:space="preserve">наличие портфолио у наставляемого; </w:t>
      </w:r>
    </w:p>
    <w:p w:rsidR="0079088F" w:rsidRPr="0036255A" w:rsidRDefault="0079088F" w:rsidP="00FA35F8">
      <w:pPr>
        <w:pStyle w:val="Default"/>
        <w:numPr>
          <w:ilvl w:val="1"/>
          <w:numId w:val="18"/>
        </w:numPr>
        <w:ind w:left="426" w:hanging="426"/>
        <w:jc w:val="both"/>
        <w:rPr>
          <w:sz w:val="28"/>
          <w:szCs w:val="28"/>
        </w:rPr>
      </w:pPr>
      <w:r w:rsidRPr="0036255A">
        <w:rPr>
          <w:sz w:val="28"/>
          <w:szCs w:val="28"/>
        </w:rPr>
        <w:t>индивидуальная образовательная траектория</w:t>
      </w:r>
      <w:r w:rsidR="0036255A" w:rsidRPr="0036255A">
        <w:rPr>
          <w:sz w:val="28"/>
          <w:szCs w:val="28"/>
        </w:rPr>
        <w:t>;</w:t>
      </w:r>
    </w:p>
    <w:p w:rsidR="00946CDB" w:rsidRPr="0036255A" w:rsidRDefault="0036255A" w:rsidP="00FA35F8">
      <w:pPr>
        <w:pStyle w:val="Default"/>
        <w:numPr>
          <w:ilvl w:val="1"/>
          <w:numId w:val="18"/>
        </w:numPr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6255A">
        <w:rPr>
          <w:sz w:val="28"/>
          <w:szCs w:val="28"/>
        </w:rPr>
        <w:t>ост информированности о перспективах самостоятельного выбора векторов творческого развития, карьерных и иных возможностях</w:t>
      </w:r>
    </w:p>
    <w:p w:rsidR="0036255A" w:rsidRDefault="0036255A" w:rsidP="00946CDB">
      <w:pPr>
        <w:pStyle w:val="Default"/>
        <w:ind w:left="426" w:hanging="426"/>
        <w:jc w:val="both"/>
        <w:rPr>
          <w:sz w:val="28"/>
          <w:szCs w:val="28"/>
        </w:rPr>
      </w:pPr>
    </w:p>
    <w:p w:rsidR="00946CDB" w:rsidRPr="00925EE1" w:rsidRDefault="00946CDB" w:rsidP="00946CDB">
      <w:pPr>
        <w:pStyle w:val="Default"/>
        <w:jc w:val="both"/>
        <w:rPr>
          <w:b/>
          <w:sz w:val="28"/>
          <w:szCs w:val="28"/>
        </w:rPr>
      </w:pPr>
      <w:r w:rsidRPr="00925EE1">
        <w:rPr>
          <w:b/>
          <w:i/>
          <w:iCs/>
          <w:sz w:val="28"/>
          <w:szCs w:val="28"/>
        </w:rPr>
        <w:t xml:space="preserve">Для наставника: 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профессиональной квалификации; 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повышение профессионального статуса</w:t>
      </w:r>
      <w:r w:rsidR="00925EE1">
        <w:rPr>
          <w:sz w:val="28"/>
          <w:szCs w:val="28"/>
        </w:rPr>
        <w:t>;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Положению о наставничестве в образовательной организации, если в нем предусмотрены меры мотивирования наставников на наставническую деятельность); </w:t>
      </w:r>
    </w:p>
    <w:p w:rsidR="00946CDB" w:rsidRDefault="00946CDB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участие в региональном конкурсе Лучшая программа наставничества. </w:t>
      </w:r>
    </w:p>
    <w:p w:rsidR="00946CDB" w:rsidRDefault="00946CDB" w:rsidP="00925EE1">
      <w:pPr>
        <w:pStyle w:val="Default"/>
        <w:spacing w:after="57"/>
        <w:jc w:val="both"/>
        <w:rPr>
          <w:sz w:val="28"/>
          <w:szCs w:val="28"/>
        </w:rPr>
      </w:pPr>
    </w:p>
    <w:p w:rsidR="00946CDB" w:rsidRPr="00925EE1" w:rsidRDefault="00946CDB" w:rsidP="00946CDB">
      <w:pPr>
        <w:pStyle w:val="Default"/>
        <w:rPr>
          <w:b/>
          <w:sz w:val="28"/>
          <w:szCs w:val="28"/>
        </w:rPr>
      </w:pPr>
      <w:r w:rsidRPr="00925EE1">
        <w:rPr>
          <w:b/>
          <w:i/>
          <w:iCs/>
          <w:sz w:val="28"/>
          <w:szCs w:val="28"/>
        </w:rPr>
        <w:t xml:space="preserve">Для образовательной организации: </w:t>
      </w:r>
    </w:p>
    <w:p w:rsidR="0036255A" w:rsidRP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36255A">
        <w:rPr>
          <w:sz w:val="28"/>
          <w:szCs w:val="28"/>
        </w:rPr>
        <w:t>рактическая реализация концепции построения индивидуальных образовательных траекторий</w:t>
      </w:r>
      <w:r>
        <w:rPr>
          <w:sz w:val="28"/>
          <w:szCs w:val="28"/>
        </w:rPr>
        <w:t>;</w:t>
      </w:r>
    </w:p>
    <w:p w:rsid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36255A">
        <w:rPr>
          <w:sz w:val="28"/>
          <w:szCs w:val="28"/>
        </w:rPr>
        <w:t>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</w:t>
      </w:r>
      <w:r>
        <w:rPr>
          <w:sz w:val="28"/>
          <w:szCs w:val="28"/>
        </w:rPr>
        <w:t>;</w:t>
      </w:r>
    </w:p>
    <w:p w:rsidR="0036255A" w:rsidRPr="0036255A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6255A">
        <w:rPr>
          <w:sz w:val="28"/>
          <w:szCs w:val="28"/>
        </w:rPr>
        <w:t>ост числа обучающихся, прошедших профориентационные мероприятия</w:t>
      </w:r>
      <w:r>
        <w:rPr>
          <w:sz w:val="28"/>
          <w:szCs w:val="28"/>
        </w:rPr>
        <w:t>;</w:t>
      </w:r>
    </w:p>
    <w:p w:rsidR="00946CDB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укрепление</w:t>
      </w:r>
      <w:r w:rsidR="00946CDB">
        <w:rPr>
          <w:sz w:val="28"/>
          <w:szCs w:val="28"/>
        </w:rPr>
        <w:t xml:space="preserve"> бренд образовательной организации на рынке образовательных услуг через представительство в конкурсном движении; </w:t>
      </w:r>
    </w:p>
    <w:p w:rsidR="001D492E" w:rsidRDefault="0036255A" w:rsidP="00FA35F8">
      <w:pPr>
        <w:pStyle w:val="Default"/>
        <w:numPr>
          <w:ilvl w:val="1"/>
          <w:numId w:val="18"/>
        </w:numPr>
        <w:spacing w:after="57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 w:rsidR="00946CDB">
        <w:rPr>
          <w:sz w:val="28"/>
          <w:szCs w:val="28"/>
        </w:rPr>
        <w:t xml:space="preserve"> рейтинг образовательной организации по результатам мониторинга достижения целевых показателей внедрения региональной целевой модели наставничества (через участие настав</w:t>
      </w:r>
      <w:r>
        <w:rPr>
          <w:sz w:val="28"/>
          <w:szCs w:val="28"/>
        </w:rPr>
        <w:t>ляемого) в конкурсном движении;</w:t>
      </w:r>
    </w:p>
    <w:p w:rsidR="0036255A" w:rsidRPr="0036255A" w:rsidRDefault="0036255A" w:rsidP="00FA35F8">
      <w:pPr>
        <w:pStyle w:val="a5"/>
        <w:widowControl/>
        <w:numPr>
          <w:ilvl w:val="1"/>
          <w:numId w:val="18"/>
        </w:numPr>
        <w:adjustRightInd w:val="0"/>
        <w:ind w:left="426" w:hanging="426"/>
        <w:rPr>
          <w:sz w:val="28"/>
          <w:szCs w:val="28"/>
        </w:rPr>
      </w:pPr>
      <w:r w:rsidRPr="0036255A">
        <w:rPr>
          <w:rFonts w:eastAsia="Times New Roman,Bold"/>
          <w:sz w:val="28"/>
          <w:szCs w:val="28"/>
        </w:rPr>
        <w:t>высокий уровень включенности наставляемых во все социальные, культурные и образовательные процессы школы;</w:t>
      </w:r>
    </w:p>
    <w:p w:rsidR="0036255A" w:rsidRPr="0036255A" w:rsidRDefault="0036255A" w:rsidP="00FA35F8">
      <w:pPr>
        <w:pStyle w:val="a5"/>
        <w:widowControl/>
        <w:numPr>
          <w:ilvl w:val="1"/>
          <w:numId w:val="18"/>
        </w:numPr>
        <w:adjustRightInd w:val="0"/>
        <w:ind w:left="426" w:hanging="426"/>
        <w:rPr>
          <w:sz w:val="28"/>
          <w:szCs w:val="28"/>
        </w:rPr>
      </w:pPr>
      <w:r w:rsidRPr="0036255A">
        <w:rPr>
          <w:rFonts w:eastAsiaTheme="minorHAnsi"/>
          <w:color w:val="000000"/>
          <w:sz w:val="28"/>
          <w:szCs w:val="28"/>
        </w:rPr>
        <w:t>увеличение доли учащихся, участвующих в программах развития талантливых обучающихся</w:t>
      </w:r>
      <w:r>
        <w:rPr>
          <w:rFonts w:eastAsiaTheme="minorHAnsi"/>
          <w:color w:val="000000"/>
          <w:sz w:val="28"/>
          <w:szCs w:val="28"/>
        </w:rPr>
        <w:t>;</w:t>
      </w:r>
    </w:p>
    <w:p w:rsidR="0036255A" w:rsidRPr="0036255A" w:rsidRDefault="0036255A" w:rsidP="00FA35F8">
      <w:pPr>
        <w:pStyle w:val="a5"/>
        <w:widowControl/>
        <w:numPr>
          <w:ilvl w:val="1"/>
          <w:numId w:val="18"/>
        </w:numPr>
        <w:adjustRightInd w:val="0"/>
        <w:ind w:left="426" w:hanging="426"/>
        <w:rPr>
          <w:rFonts w:eastAsiaTheme="minorHAnsi"/>
          <w:sz w:val="28"/>
          <w:szCs w:val="28"/>
        </w:rPr>
      </w:pPr>
      <w:r w:rsidRPr="0036255A">
        <w:rPr>
          <w:rFonts w:eastAsiaTheme="minorHAnsi"/>
          <w:sz w:val="28"/>
          <w:szCs w:val="28"/>
        </w:rPr>
        <w:t>рост мотивации к учебе и саморазвитию учащихся;</w:t>
      </w:r>
    </w:p>
    <w:p w:rsidR="0036255A" w:rsidRPr="0036255A" w:rsidRDefault="0036255A" w:rsidP="00FA35F8">
      <w:pPr>
        <w:pStyle w:val="a5"/>
        <w:widowControl/>
        <w:numPr>
          <w:ilvl w:val="1"/>
          <w:numId w:val="18"/>
        </w:numPr>
        <w:adjustRightInd w:val="0"/>
        <w:ind w:left="426" w:hanging="426"/>
        <w:rPr>
          <w:sz w:val="28"/>
          <w:szCs w:val="28"/>
        </w:rPr>
      </w:pPr>
      <w:r w:rsidRPr="0036255A">
        <w:rPr>
          <w:rFonts w:eastAsiaTheme="minorHAnsi"/>
          <w:sz w:val="28"/>
          <w:szCs w:val="28"/>
        </w:rPr>
        <w:t>снижение показателей неуспеваемости учащихся;</w:t>
      </w:r>
    </w:p>
    <w:p w:rsidR="00942E3B" w:rsidRDefault="00942E3B" w:rsidP="0036255A">
      <w:pPr>
        <w:pStyle w:val="Default"/>
        <w:spacing w:after="57"/>
        <w:jc w:val="both"/>
        <w:rPr>
          <w:sz w:val="28"/>
          <w:szCs w:val="28"/>
        </w:rPr>
        <w:sectPr w:rsidR="00942E3B">
          <w:pgSz w:w="11910" w:h="16840"/>
          <w:pgMar w:top="1400" w:right="660" w:bottom="1240" w:left="1200" w:header="0" w:footer="966" w:gutter="0"/>
          <w:cols w:space="720"/>
        </w:sectPr>
      </w:pPr>
    </w:p>
    <w:p w:rsidR="0061587C" w:rsidRDefault="0061587C" w:rsidP="0061587C">
      <w:pPr>
        <w:tabs>
          <w:tab w:val="left" w:pos="1365"/>
          <w:tab w:val="left" w:pos="1914"/>
          <w:tab w:val="left" w:pos="2854"/>
          <w:tab w:val="left" w:pos="5144"/>
          <w:tab w:val="left" w:pos="6163"/>
        </w:tabs>
        <w:spacing w:before="253" w:line="322" w:lineRule="exact"/>
        <w:ind w:left="218"/>
        <w:rPr>
          <w:b/>
          <w:sz w:val="28"/>
          <w:szCs w:val="28"/>
        </w:rPr>
      </w:pPr>
      <w:r w:rsidRPr="0061587C">
        <w:rPr>
          <w:b/>
          <w:i/>
          <w:sz w:val="28"/>
        </w:rPr>
        <w:lastRenderedPageBreak/>
        <w:t>Раздел</w:t>
      </w:r>
      <w:r w:rsidRPr="0061587C">
        <w:rPr>
          <w:b/>
          <w:i/>
          <w:sz w:val="28"/>
        </w:rPr>
        <w:tab/>
        <w:t>4.</w:t>
      </w:r>
      <w:r w:rsidRPr="0061587C">
        <w:rPr>
          <w:b/>
          <w:i/>
          <w:sz w:val="28"/>
        </w:rPr>
        <w:tab/>
        <w:t xml:space="preserve">План взаимодействия пары, наставник-наставляемый </w:t>
      </w:r>
      <w:r w:rsidRPr="0061587C">
        <w:rPr>
          <w:b/>
          <w:sz w:val="28"/>
          <w:szCs w:val="28"/>
        </w:rPr>
        <w:t>раскрывает:</w:t>
      </w:r>
    </w:p>
    <w:p w:rsidR="0061587C" w:rsidRPr="0061587C" w:rsidRDefault="0061587C" w:rsidP="0061587C">
      <w:pPr>
        <w:spacing w:after="9"/>
        <w:ind w:left="926"/>
        <w:rPr>
          <w:b/>
          <w:i/>
          <w:sz w:val="28"/>
          <w:szCs w:val="28"/>
        </w:rPr>
      </w:pPr>
      <w:r w:rsidRPr="0061587C">
        <w:rPr>
          <w:b/>
          <w:i/>
          <w:sz w:val="28"/>
          <w:szCs w:val="28"/>
        </w:rPr>
        <w:t>Дорожная карта взаимодействия пары «</w:t>
      </w:r>
      <w:r>
        <w:rPr>
          <w:b/>
          <w:i/>
          <w:sz w:val="28"/>
          <w:szCs w:val="28"/>
        </w:rPr>
        <w:t>учитель</w:t>
      </w:r>
      <w:r w:rsidRPr="0061587C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>ученик</w:t>
      </w:r>
      <w:r w:rsidRPr="0061587C">
        <w:rPr>
          <w:b/>
          <w:i/>
          <w:sz w:val="28"/>
          <w:szCs w:val="28"/>
        </w:rPr>
        <w:t>»</w:t>
      </w:r>
    </w:p>
    <w:p w:rsidR="0061587C" w:rsidRPr="0061587C" w:rsidRDefault="0061587C" w:rsidP="0061587C">
      <w:pPr>
        <w:spacing w:after="9"/>
        <w:ind w:left="926"/>
        <w:rPr>
          <w:sz w:val="28"/>
          <w:szCs w:val="28"/>
        </w:rPr>
      </w:pPr>
    </w:p>
    <w:tbl>
      <w:tblPr>
        <w:tblStyle w:val="TableNormal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350"/>
        <w:gridCol w:w="1028"/>
        <w:gridCol w:w="3225"/>
        <w:gridCol w:w="2551"/>
        <w:gridCol w:w="2552"/>
        <w:gridCol w:w="1842"/>
      </w:tblGrid>
      <w:tr w:rsidR="0061587C" w:rsidRPr="0061587C" w:rsidTr="004E4CCC">
        <w:trPr>
          <w:trHeight w:val="783"/>
        </w:trPr>
        <w:tc>
          <w:tcPr>
            <w:tcW w:w="622" w:type="dxa"/>
          </w:tcPr>
          <w:p w:rsidR="0061587C" w:rsidRPr="0061587C" w:rsidRDefault="0061587C" w:rsidP="00BA149B">
            <w:pPr>
              <w:pStyle w:val="TableParagraph"/>
              <w:ind w:left="244" w:right="103" w:hanging="113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№п п</w:t>
            </w:r>
          </w:p>
        </w:tc>
        <w:tc>
          <w:tcPr>
            <w:tcW w:w="2350" w:type="dxa"/>
          </w:tcPr>
          <w:p w:rsidR="0061587C" w:rsidRPr="0061587C" w:rsidRDefault="0061587C" w:rsidP="00BA149B">
            <w:pPr>
              <w:pStyle w:val="TableParagraph"/>
              <w:spacing w:line="270" w:lineRule="exact"/>
              <w:ind w:left="148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Мероприятие</w:t>
            </w:r>
          </w:p>
        </w:tc>
        <w:tc>
          <w:tcPr>
            <w:tcW w:w="1028" w:type="dxa"/>
          </w:tcPr>
          <w:p w:rsidR="0061587C" w:rsidRPr="0061587C" w:rsidRDefault="00942E3B" w:rsidP="00BA149B">
            <w:pPr>
              <w:pStyle w:val="TableParagraph"/>
              <w:ind w:left="256" w:right="93" w:hanging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</w:t>
            </w:r>
            <w:r w:rsidR="0061587C" w:rsidRPr="0061587C">
              <w:rPr>
                <w:sz w:val="24"/>
                <w:szCs w:val="24"/>
              </w:rPr>
              <w:t>а</w:t>
            </w:r>
          </w:p>
        </w:tc>
        <w:tc>
          <w:tcPr>
            <w:tcW w:w="3225" w:type="dxa"/>
          </w:tcPr>
          <w:p w:rsidR="0061587C" w:rsidRPr="0061587C" w:rsidRDefault="0061587C" w:rsidP="00BA149B">
            <w:pPr>
              <w:pStyle w:val="TableParagraph"/>
              <w:spacing w:line="270" w:lineRule="exact"/>
              <w:ind w:left="565" w:right="559"/>
              <w:jc w:val="center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Цель</w:t>
            </w:r>
          </w:p>
        </w:tc>
        <w:tc>
          <w:tcPr>
            <w:tcW w:w="2551" w:type="dxa"/>
          </w:tcPr>
          <w:p w:rsidR="0061587C" w:rsidRPr="0061587C" w:rsidRDefault="0061587C" w:rsidP="00BA149B">
            <w:pPr>
              <w:pStyle w:val="TableParagraph"/>
              <w:ind w:left="380" w:right="127" w:hanging="229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Планируемый результат</w:t>
            </w:r>
          </w:p>
        </w:tc>
        <w:tc>
          <w:tcPr>
            <w:tcW w:w="2552" w:type="dxa"/>
          </w:tcPr>
          <w:p w:rsidR="0061587C" w:rsidRPr="0061587C" w:rsidRDefault="0061587C" w:rsidP="00BA149B">
            <w:pPr>
              <w:pStyle w:val="TableParagraph"/>
              <w:ind w:left="300" w:right="277" w:firstLine="230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Форма отчетности</w:t>
            </w:r>
          </w:p>
        </w:tc>
        <w:tc>
          <w:tcPr>
            <w:tcW w:w="1842" w:type="dxa"/>
          </w:tcPr>
          <w:p w:rsidR="0061587C" w:rsidRPr="0061587C" w:rsidRDefault="0061587C" w:rsidP="00942E3B">
            <w:pPr>
              <w:pStyle w:val="TableParagraph"/>
              <w:spacing w:line="270" w:lineRule="exact"/>
              <w:ind w:left="123" w:right="120"/>
              <w:jc w:val="center"/>
              <w:rPr>
                <w:sz w:val="24"/>
                <w:szCs w:val="24"/>
              </w:rPr>
            </w:pPr>
            <w:r w:rsidRPr="0061587C">
              <w:rPr>
                <w:sz w:val="24"/>
                <w:szCs w:val="24"/>
              </w:rPr>
              <w:t>Срок</w:t>
            </w:r>
            <w:r w:rsidR="00942E3B">
              <w:rPr>
                <w:sz w:val="24"/>
                <w:szCs w:val="24"/>
              </w:rPr>
              <w:t xml:space="preserve"> отчетнос</w:t>
            </w:r>
            <w:r w:rsidRPr="0061587C">
              <w:rPr>
                <w:sz w:val="24"/>
                <w:szCs w:val="24"/>
              </w:rPr>
              <w:t>ти</w:t>
            </w:r>
          </w:p>
        </w:tc>
      </w:tr>
      <w:tr w:rsidR="00E6122B" w:rsidRPr="0061587C" w:rsidTr="004E4CCC">
        <w:trPr>
          <w:trHeight w:val="827"/>
        </w:trPr>
        <w:tc>
          <w:tcPr>
            <w:tcW w:w="622" w:type="dxa"/>
          </w:tcPr>
          <w:p w:rsidR="00E6122B" w:rsidRPr="0061587C" w:rsidRDefault="00E6122B" w:rsidP="00BA149B">
            <w:pPr>
              <w:pStyle w:val="TableParagraph"/>
              <w:ind w:left="244" w:right="103" w:hanging="113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E6122B" w:rsidRPr="00E6122B" w:rsidRDefault="00E6122B" w:rsidP="00E6122B">
            <w:pPr>
              <w:pStyle w:val="TableParagraph"/>
              <w:spacing w:line="270" w:lineRule="exact"/>
              <w:ind w:left="148"/>
              <w:rPr>
                <w:sz w:val="24"/>
                <w:szCs w:val="24"/>
              </w:rPr>
            </w:pPr>
            <w:r w:rsidRPr="00E6122B">
              <w:t xml:space="preserve">Встреча с обучающимися </w:t>
            </w:r>
            <w:r>
              <w:t>класса</w:t>
            </w:r>
            <w:r w:rsidR="00B11478">
              <w:t>. Проведение анкетирования среди учащихся</w:t>
            </w:r>
          </w:p>
        </w:tc>
        <w:tc>
          <w:tcPr>
            <w:tcW w:w="1028" w:type="dxa"/>
          </w:tcPr>
          <w:p w:rsidR="00E6122B" w:rsidRDefault="00E6122B" w:rsidP="00BA149B">
            <w:pPr>
              <w:pStyle w:val="TableParagraph"/>
              <w:ind w:left="256" w:right="93" w:hanging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  <w:vAlign w:val="center"/>
          </w:tcPr>
          <w:p w:rsidR="00E6122B" w:rsidRPr="0061587C" w:rsidRDefault="00E6122B" w:rsidP="00E6122B">
            <w:pPr>
              <w:pStyle w:val="TableParagraph"/>
              <w:spacing w:line="270" w:lineRule="exact"/>
              <w:ind w:left="106" w:right="178"/>
              <w:rPr>
                <w:sz w:val="24"/>
                <w:szCs w:val="24"/>
              </w:rPr>
            </w:pPr>
            <w:r>
              <w:t>Информирование о реализации программы наставничества</w:t>
            </w:r>
          </w:p>
        </w:tc>
        <w:tc>
          <w:tcPr>
            <w:tcW w:w="2551" w:type="dxa"/>
          </w:tcPr>
          <w:p w:rsidR="00E6122B" w:rsidRPr="0061587C" w:rsidRDefault="00E6122B" w:rsidP="00BA149B">
            <w:pPr>
              <w:pStyle w:val="TableParagraph"/>
              <w:ind w:left="380" w:right="127" w:hanging="2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банка наставляемых</w:t>
            </w:r>
          </w:p>
        </w:tc>
        <w:tc>
          <w:tcPr>
            <w:tcW w:w="2552" w:type="dxa"/>
          </w:tcPr>
          <w:p w:rsidR="00E6122B" w:rsidRPr="0061587C" w:rsidRDefault="00E6122B" w:rsidP="00B11478">
            <w:pPr>
              <w:pStyle w:val="TableParagraph"/>
              <w:ind w:left="300" w:right="277" w:firstLine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наставляемых</w:t>
            </w:r>
            <w:r w:rsidR="00B11478">
              <w:rPr>
                <w:sz w:val="24"/>
                <w:szCs w:val="24"/>
              </w:rPr>
              <w:t>, п</w:t>
            </w:r>
            <w:r w:rsidR="00B11478">
              <w:t>еречень запросов наставляемых</w:t>
            </w:r>
          </w:p>
        </w:tc>
        <w:tc>
          <w:tcPr>
            <w:tcW w:w="1842" w:type="dxa"/>
          </w:tcPr>
          <w:p w:rsidR="00E6122B" w:rsidRPr="0061587C" w:rsidRDefault="00E6122B" w:rsidP="00942E3B">
            <w:pPr>
              <w:pStyle w:val="TableParagraph"/>
              <w:spacing w:line="270" w:lineRule="exact"/>
              <w:ind w:left="12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E6122B" w:rsidRPr="0061587C" w:rsidTr="004E4CCC">
        <w:trPr>
          <w:trHeight w:val="827"/>
        </w:trPr>
        <w:tc>
          <w:tcPr>
            <w:tcW w:w="622" w:type="dxa"/>
          </w:tcPr>
          <w:p w:rsidR="00E6122B" w:rsidRPr="0061587C" w:rsidRDefault="00E6122B" w:rsidP="00BA149B">
            <w:pPr>
              <w:pStyle w:val="TableParagraph"/>
              <w:ind w:left="244" w:right="103" w:hanging="113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E6122B" w:rsidRPr="00E6122B" w:rsidRDefault="00E6122B" w:rsidP="00E6122B">
            <w:pPr>
              <w:pStyle w:val="TableParagraph"/>
              <w:spacing w:line="270" w:lineRule="exact"/>
              <w:ind w:left="148"/>
            </w:pPr>
            <w:r w:rsidRPr="00450447">
              <w:t xml:space="preserve">Сбор </w:t>
            </w:r>
            <w:r w:rsidRPr="00E57231">
              <w:rPr>
                <w:b/>
              </w:rPr>
              <w:t xml:space="preserve">дополнительной информации </w:t>
            </w:r>
            <w:r>
              <w:t xml:space="preserve">о запросах обучающихся </w:t>
            </w:r>
            <w:r w:rsidRPr="00E57231">
              <w:rPr>
                <w:b/>
              </w:rPr>
              <w:t xml:space="preserve">от </w:t>
            </w:r>
            <w:r>
              <w:t>родителей. Сбор согласий на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1028" w:type="dxa"/>
          </w:tcPr>
          <w:p w:rsidR="00E6122B" w:rsidRDefault="00E6122B" w:rsidP="00BA149B">
            <w:pPr>
              <w:pStyle w:val="TableParagraph"/>
              <w:ind w:left="256" w:right="93" w:hanging="1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</w:tcPr>
          <w:p w:rsidR="00B11478" w:rsidRDefault="00E6122B" w:rsidP="00E6122B">
            <w:pPr>
              <w:pStyle w:val="TableParagraph"/>
              <w:spacing w:line="270" w:lineRule="exact"/>
              <w:ind w:left="106" w:right="178"/>
            </w:pPr>
            <w:r>
              <w:t>Информирование о реализации программы наставничества</w:t>
            </w:r>
          </w:p>
          <w:p w:rsidR="00E6122B" w:rsidRPr="00B11478" w:rsidRDefault="00B11478" w:rsidP="00B11478">
            <w:r>
              <w:t>В</w:t>
            </w:r>
            <w:r w:rsidRPr="00EC311B">
              <w:t>ыявление конкретных проблем, обучающихся образовательной организации, которые можно решить с помощью наставничества</w:t>
            </w:r>
          </w:p>
        </w:tc>
        <w:tc>
          <w:tcPr>
            <w:tcW w:w="2551" w:type="dxa"/>
          </w:tcPr>
          <w:p w:rsidR="00B11478" w:rsidRDefault="00E6122B" w:rsidP="00BA149B">
            <w:pPr>
              <w:pStyle w:val="TableParagraph"/>
              <w:ind w:left="380" w:right="127" w:hanging="229"/>
              <w:rPr>
                <w:sz w:val="24"/>
                <w:szCs w:val="24"/>
              </w:rPr>
            </w:pPr>
            <w:r>
              <w:t>Согласия на обработку персональных данных от законных представителей</w:t>
            </w:r>
            <w:r w:rsidR="00B11478">
              <w:t>.</w:t>
            </w:r>
          </w:p>
          <w:p w:rsidR="00E6122B" w:rsidRPr="00B11478" w:rsidRDefault="00B11478" w:rsidP="00B11478">
            <w:r>
              <w:t>С</w:t>
            </w:r>
            <w:r w:rsidRPr="00EC311B">
              <w:t>формирована база на</w:t>
            </w:r>
            <w:r>
              <w:t>ставляемых с перечнем запросов.</w:t>
            </w:r>
          </w:p>
        </w:tc>
        <w:tc>
          <w:tcPr>
            <w:tcW w:w="2552" w:type="dxa"/>
          </w:tcPr>
          <w:p w:rsidR="00E6122B" w:rsidRDefault="00E6122B" w:rsidP="00E6122B">
            <w:pPr>
              <w:pStyle w:val="TableParagraph"/>
              <w:ind w:left="142" w:right="277" w:hanging="142"/>
            </w:pPr>
            <w:r>
              <w:t>Согласия на обработку персональных данных от законных представителей</w:t>
            </w:r>
            <w:r w:rsidR="00B11478">
              <w:t>.</w:t>
            </w:r>
          </w:p>
          <w:p w:rsidR="00B11478" w:rsidRPr="00E6122B" w:rsidRDefault="00B11478" w:rsidP="00E6122B">
            <w:pPr>
              <w:pStyle w:val="TableParagraph"/>
              <w:ind w:left="142" w:right="277" w:hanging="142"/>
            </w:pPr>
            <w:r>
              <w:t>Перечень запросов наставляемых</w:t>
            </w:r>
          </w:p>
        </w:tc>
        <w:tc>
          <w:tcPr>
            <w:tcW w:w="1842" w:type="dxa"/>
          </w:tcPr>
          <w:p w:rsidR="00E6122B" w:rsidRPr="0061587C" w:rsidRDefault="00E6122B" w:rsidP="00942E3B">
            <w:pPr>
              <w:pStyle w:val="TableParagraph"/>
              <w:spacing w:line="270" w:lineRule="exact"/>
              <w:ind w:left="123" w:righ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DC7F1B" w:rsidRPr="0061587C" w:rsidTr="004E4CCC">
        <w:trPr>
          <w:cantSplit/>
          <w:trHeight w:val="370"/>
        </w:trPr>
        <w:tc>
          <w:tcPr>
            <w:tcW w:w="14170" w:type="dxa"/>
            <w:gridSpan w:val="7"/>
          </w:tcPr>
          <w:p w:rsidR="00DC7F1B" w:rsidRPr="00DC7F1B" w:rsidRDefault="00DC7F1B" w:rsidP="00FA35F8">
            <w:pPr>
              <w:pStyle w:val="TableParagraph"/>
              <w:numPr>
                <w:ilvl w:val="1"/>
                <w:numId w:val="22"/>
              </w:numPr>
              <w:ind w:left="562" w:hanging="425"/>
              <w:rPr>
                <w:b/>
                <w:sz w:val="28"/>
                <w:szCs w:val="28"/>
              </w:rPr>
            </w:pPr>
            <w:r w:rsidRPr="00DC7F1B">
              <w:rPr>
                <w:b/>
                <w:sz w:val="28"/>
                <w:szCs w:val="28"/>
              </w:rPr>
              <w:t>Подготовка к олимпиадам</w:t>
            </w:r>
          </w:p>
        </w:tc>
      </w:tr>
      <w:tr w:rsidR="000E7A4B" w:rsidRPr="0061587C" w:rsidTr="004E4CCC">
        <w:trPr>
          <w:cantSplit/>
          <w:trHeight w:val="1656"/>
        </w:trPr>
        <w:tc>
          <w:tcPr>
            <w:tcW w:w="622" w:type="dxa"/>
          </w:tcPr>
          <w:p w:rsidR="000E7A4B" w:rsidRPr="0061587C" w:rsidRDefault="000E7A4B" w:rsidP="000E7A4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0E7A4B" w:rsidRPr="00EC311B" w:rsidRDefault="000E7A4B" w:rsidP="000E7A4B">
            <w:pPr>
              <w:widowControl/>
              <w:adjustRightInd w:val="0"/>
            </w:pPr>
            <w:r>
              <w:rPr>
                <w:rFonts w:eastAsiaTheme="minorHAnsi"/>
                <w:sz w:val="24"/>
                <w:szCs w:val="24"/>
              </w:rPr>
              <w:t>Организация подготовки обучающихся к олимпиадам: кружки, факультативы, участие в конкурсах, викторинах по предмету</w:t>
            </w:r>
          </w:p>
        </w:tc>
        <w:tc>
          <w:tcPr>
            <w:tcW w:w="1028" w:type="dxa"/>
          </w:tcPr>
          <w:p w:rsidR="000E7A4B" w:rsidRDefault="000E7A4B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3225" w:type="dxa"/>
          </w:tcPr>
          <w:p w:rsidR="000E7A4B" w:rsidRDefault="003A33AA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Изучить материал вне школьной программы. Повысить результативности участия обучающихся во всероссийской олимпиаде</w:t>
            </w:r>
          </w:p>
        </w:tc>
        <w:tc>
          <w:tcPr>
            <w:tcW w:w="2551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результативности участия обучающихся во всероссийской олимпиаде </w:t>
            </w:r>
          </w:p>
        </w:tc>
        <w:tc>
          <w:tcPr>
            <w:tcW w:w="2552" w:type="dxa"/>
          </w:tcPr>
          <w:p w:rsidR="000E7A4B" w:rsidRDefault="003A33AA" w:rsidP="000E7A4B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Результаты промежуточных тестов</w:t>
            </w:r>
          </w:p>
        </w:tc>
        <w:tc>
          <w:tcPr>
            <w:tcW w:w="1842" w:type="dxa"/>
          </w:tcPr>
          <w:p w:rsidR="000E7A4B" w:rsidRDefault="003A33AA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</w:tr>
      <w:tr w:rsidR="000E7A4B" w:rsidRPr="0061587C" w:rsidTr="004E4CCC">
        <w:trPr>
          <w:cantSplit/>
          <w:trHeight w:val="1656"/>
        </w:trPr>
        <w:tc>
          <w:tcPr>
            <w:tcW w:w="622" w:type="dxa"/>
          </w:tcPr>
          <w:p w:rsidR="000E7A4B" w:rsidRPr="0061587C" w:rsidRDefault="000E7A4B" w:rsidP="000E7A4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и проведение школьного и муниципального этапов всероссийской олимпиады школьников</w:t>
            </w:r>
          </w:p>
        </w:tc>
        <w:tc>
          <w:tcPr>
            <w:tcW w:w="1028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Сентябрь-ноябрь </w:t>
            </w:r>
          </w:p>
        </w:tc>
        <w:tc>
          <w:tcPr>
            <w:tcW w:w="3225" w:type="dxa"/>
          </w:tcPr>
          <w:p w:rsidR="000E7A4B" w:rsidRPr="0061587C" w:rsidRDefault="003A33AA" w:rsidP="000E7A4B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Определить качество подготовки детей к олимпиадам</w:t>
            </w:r>
          </w:p>
        </w:tc>
        <w:tc>
          <w:tcPr>
            <w:tcW w:w="2551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Повышение результативности участия обучающихся во всероссийской олимпиаде </w:t>
            </w:r>
          </w:p>
        </w:tc>
        <w:tc>
          <w:tcPr>
            <w:tcW w:w="2552" w:type="dxa"/>
          </w:tcPr>
          <w:p w:rsidR="000E7A4B" w:rsidRDefault="006B0A1D" w:rsidP="000E7A4B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Результаты олимпиады</w:t>
            </w:r>
          </w:p>
        </w:tc>
        <w:tc>
          <w:tcPr>
            <w:tcW w:w="1842" w:type="dxa"/>
          </w:tcPr>
          <w:p w:rsidR="000E7A4B" w:rsidRDefault="006B0A1D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Ноябрь</w:t>
            </w:r>
          </w:p>
        </w:tc>
      </w:tr>
      <w:tr w:rsidR="000E7A4B" w:rsidRPr="0061587C" w:rsidTr="004E4CCC">
        <w:trPr>
          <w:cantSplit/>
          <w:trHeight w:val="1656"/>
        </w:trPr>
        <w:tc>
          <w:tcPr>
            <w:tcW w:w="622" w:type="dxa"/>
          </w:tcPr>
          <w:p w:rsidR="000E7A4B" w:rsidRPr="0061587C" w:rsidRDefault="000E7A4B" w:rsidP="000E7A4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0E7A4B" w:rsidRDefault="000E7A4B" w:rsidP="000E7A4B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Подведение итогов школьного</w:t>
            </w:r>
            <w:r w:rsidR="006B0A1D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и муниципального этапов всероссийской</w:t>
            </w:r>
          </w:p>
          <w:p w:rsidR="000E7A4B" w:rsidRPr="000E7A4B" w:rsidRDefault="000E7A4B" w:rsidP="006B0A1D">
            <w:pPr>
              <w:widowControl/>
              <w:adjustRightInd w:val="0"/>
            </w:pPr>
            <w:r>
              <w:rPr>
                <w:rFonts w:eastAsiaTheme="minorHAnsi"/>
                <w:sz w:val="24"/>
                <w:szCs w:val="24"/>
              </w:rPr>
              <w:t>олимпиады школьников</w:t>
            </w:r>
          </w:p>
        </w:tc>
        <w:tc>
          <w:tcPr>
            <w:tcW w:w="1028" w:type="dxa"/>
          </w:tcPr>
          <w:p w:rsidR="000E7A4B" w:rsidRDefault="006B0A1D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225" w:type="dxa"/>
          </w:tcPr>
          <w:p w:rsidR="006B0A1D" w:rsidRDefault="006B0A1D" w:rsidP="006B0A1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Определить качество подготовки детей к олимпиадам,</w:t>
            </w:r>
          </w:p>
          <w:p w:rsidR="000E7A4B" w:rsidRPr="0061587C" w:rsidRDefault="006B0A1D" w:rsidP="006B0A1D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Выявить недостатки;</w:t>
            </w:r>
          </w:p>
        </w:tc>
        <w:tc>
          <w:tcPr>
            <w:tcW w:w="2551" w:type="dxa"/>
          </w:tcPr>
          <w:p w:rsidR="006B0A1D" w:rsidRDefault="006B0A1D" w:rsidP="006B0A1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Определение основных направлений для подготовки к региональному этапу Всероссийской олимпиады школьников</w:t>
            </w:r>
          </w:p>
          <w:p w:rsidR="000E7A4B" w:rsidRDefault="000E7A4B" w:rsidP="000E7A4B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0E7A4B" w:rsidRDefault="006B0A1D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тем и направлений подготовки</w:t>
            </w:r>
          </w:p>
        </w:tc>
        <w:tc>
          <w:tcPr>
            <w:tcW w:w="1842" w:type="dxa"/>
          </w:tcPr>
          <w:p w:rsidR="000E7A4B" w:rsidRDefault="006B0A1D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Декабрь</w:t>
            </w:r>
          </w:p>
        </w:tc>
      </w:tr>
      <w:tr w:rsidR="000E7A4B" w:rsidRPr="0061587C" w:rsidTr="004E4CCC">
        <w:trPr>
          <w:cantSplit/>
          <w:trHeight w:val="1656"/>
        </w:trPr>
        <w:tc>
          <w:tcPr>
            <w:tcW w:w="622" w:type="dxa"/>
          </w:tcPr>
          <w:p w:rsidR="000E7A4B" w:rsidRPr="0061587C" w:rsidRDefault="000E7A4B" w:rsidP="000E7A4B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0E7A4B" w:rsidRPr="000E7A4B" w:rsidRDefault="000E7A4B" w:rsidP="000E7A4B">
            <w:pPr>
              <w:pStyle w:val="Default"/>
            </w:pPr>
            <w:r w:rsidRPr="000E7A4B">
              <w:t xml:space="preserve">Создание системы дистанционного участия детей в предметных олимпиадах и др. дистанционные олимпиады. </w:t>
            </w:r>
          </w:p>
        </w:tc>
        <w:tc>
          <w:tcPr>
            <w:tcW w:w="1028" w:type="dxa"/>
          </w:tcPr>
          <w:p w:rsidR="000E7A4B" w:rsidRDefault="000E7A4B" w:rsidP="000E7A4B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6B0A1D" w:rsidRDefault="006B0A1D" w:rsidP="006B0A1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Подготовить обучающихся к участию в региональном</w:t>
            </w:r>
          </w:p>
          <w:p w:rsidR="000E7A4B" w:rsidRPr="0061587C" w:rsidRDefault="006B0A1D" w:rsidP="006B0A1D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этапе Всероссийской олимпиады школьников</w:t>
            </w:r>
          </w:p>
        </w:tc>
        <w:tc>
          <w:tcPr>
            <w:tcW w:w="2551" w:type="dxa"/>
          </w:tcPr>
          <w:p w:rsidR="006B0A1D" w:rsidRDefault="006B0A1D" w:rsidP="006B0A1D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Определение основных направлений для подготовки к региональному этапу Всероссийской олимпиады школьников</w:t>
            </w:r>
          </w:p>
          <w:p w:rsidR="000E7A4B" w:rsidRDefault="000E7A4B" w:rsidP="000E7A4B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0E7A4B" w:rsidRDefault="000E7A4B" w:rsidP="000E7A4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Сертификаты участников, дипломы </w:t>
            </w:r>
          </w:p>
        </w:tc>
        <w:tc>
          <w:tcPr>
            <w:tcW w:w="1842" w:type="dxa"/>
          </w:tcPr>
          <w:p w:rsidR="000E7A4B" w:rsidRDefault="006B0A1D" w:rsidP="000E7A4B">
            <w:pPr>
              <w:pStyle w:val="Default"/>
              <w:rPr>
                <w:sz w:val="23"/>
                <w:szCs w:val="23"/>
              </w:rPr>
            </w:pPr>
            <w:r>
              <w:t>В течение года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EC311B" w:rsidRDefault="003A33AA" w:rsidP="003A33AA">
            <w:pPr>
              <w:pStyle w:val="Default"/>
            </w:pPr>
            <w:r>
              <w:t xml:space="preserve">Участие в </w:t>
            </w:r>
            <w:r w:rsidRPr="006B0A1D">
              <w:t xml:space="preserve">региональном этапе </w:t>
            </w:r>
            <w:r>
              <w:t>всероссийской олимпиады школьников Приморского края</w:t>
            </w:r>
          </w:p>
        </w:tc>
        <w:tc>
          <w:tcPr>
            <w:tcW w:w="1028" w:type="dxa"/>
          </w:tcPr>
          <w:p w:rsidR="003A33AA" w:rsidRDefault="003A33A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</w:p>
        </w:tc>
        <w:tc>
          <w:tcPr>
            <w:tcW w:w="3225" w:type="dxa"/>
          </w:tcPr>
          <w:p w:rsidR="003A33AA" w:rsidRPr="0061587C" w:rsidRDefault="003A33A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Определить качество подготовки детей к олимпиадам</w:t>
            </w:r>
          </w:p>
        </w:tc>
        <w:tc>
          <w:tcPr>
            <w:tcW w:w="2551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Призовые места </w:t>
            </w:r>
          </w:p>
        </w:tc>
        <w:tc>
          <w:tcPr>
            <w:tcW w:w="2552" w:type="dxa"/>
          </w:tcPr>
          <w:p w:rsidR="003A33AA" w:rsidRDefault="003A33AA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Результаты олимпиады</w:t>
            </w:r>
          </w:p>
        </w:tc>
        <w:tc>
          <w:tcPr>
            <w:tcW w:w="1842" w:type="dxa"/>
          </w:tcPr>
          <w:p w:rsidR="003A33AA" w:rsidRDefault="003A33A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Январь-март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Default="003A33AA" w:rsidP="003A33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Подведение итогов участия в региональном этапе</w:t>
            </w:r>
          </w:p>
          <w:p w:rsidR="003A33AA" w:rsidRDefault="003A33AA" w:rsidP="003A33AA">
            <w:pPr>
              <w:pStyle w:val="Default"/>
            </w:pPr>
            <w:r>
              <w:t>всероссийской олимпиады школьников</w:t>
            </w:r>
          </w:p>
        </w:tc>
        <w:tc>
          <w:tcPr>
            <w:tcW w:w="1028" w:type="dxa"/>
          </w:tcPr>
          <w:p w:rsidR="003A33AA" w:rsidRDefault="003A33A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25" w:type="dxa"/>
          </w:tcPr>
          <w:p w:rsidR="003A33AA" w:rsidRDefault="003A33AA" w:rsidP="003A33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Определить качество подготовки детей к олимпиадам,</w:t>
            </w:r>
          </w:p>
          <w:p w:rsidR="003A33AA" w:rsidRPr="0061587C" w:rsidRDefault="003A33AA" w:rsidP="003A33AA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Выявить недостатки;</w:t>
            </w:r>
          </w:p>
        </w:tc>
        <w:tc>
          <w:tcPr>
            <w:tcW w:w="2551" w:type="dxa"/>
          </w:tcPr>
          <w:p w:rsidR="003A33AA" w:rsidRDefault="003A33AA" w:rsidP="003A33AA">
            <w:pPr>
              <w:widowControl/>
              <w:adjustRightInd w:val="0"/>
              <w:rPr>
                <w:bCs/>
                <w:color w:val="333333"/>
              </w:rPr>
            </w:pPr>
            <w:r>
              <w:rPr>
                <w:rFonts w:eastAsiaTheme="minorHAnsi"/>
                <w:sz w:val="24"/>
                <w:szCs w:val="24"/>
              </w:rPr>
              <w:t>Определение основных направлений для подготовки к олимпиадам перечневого списка</w:t>
            </w:r>
          </w:p>
        </w:tc>
        <w:tc>
          <w:tcPr>
            <w:tcW w:w="2552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Перечень тем и направлений подготовки</w:t>
            </w:r>
          </w:p>
        </w:tc>
        <w:tc>
          <w:tcPr>
            <w:tcW w:w="1842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март</w:t>
            </w:r>
          </w:p>
        </w:tc>
      </w:tr>
      <w:tr w:rsidR="003A33AA" w:rsidRPr="0061587C" w:rsidTr="004E4CCC">
        <w:trPr>
          <w:cantSplit/>
          <w:trHeight w:val="913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Default="003A33AA" w:rsidP="003A33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Участие в математических конкурсах</w:t>
            </w:r>
          </w:p>
        </w:tc>
        <w:tc>
          <w:tcPr>
            <w:tcW w:w="1028" w:type="dxa"/>
          </w:tcPr>
          <w:p w:rsidR="003A33AA" w:rsidRDefault="003A33A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225" w:type="dxa"/>
          </w:tcPr>
          <w:p w:rsidR="003A33AA" w:rsidRPr="0061587C" w:rsidRDefault="003A33AA" w:rsidP="005C41A6">
            <w:pPr>
              <w:widowControl/>
              <w:adjustRightInd w:val="0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Подготовить обучающихся к участию в региональном</w:t>
            </w:r>
            <w:r w:rsidR="005C41A6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этапе Всероссийской олимпиады школьников</w:t>
            </w:r>
          </w:p>
        </w:tc>
        <w:tc>
          <w:tcPr>
            <w:tcW w:w="2551" w:type="dxa"/>
          </w:tcPr>
          <w:p w:rsidR="003A33AA" w:rsidRDefault="003A33AA" w:rsidP="003A33A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Определение основных направлений для подготовки к региональному этапу Всероссийской олимпиады школьников</w:t>
            </w:r>
          </w:p>
          <w:p w:rsidR="003A33AA" w:rsidRDefault="003A33AA" w:rsidP="003A33AA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Сертификаты участников, дипломы </w:t>
            </w:r>
          </w:p>
        </w:tc>
        <w:tc>
          <w:tcPr>
            <w:tcW w:w="1842" w:type="dxa"/>
          </w:tcPr>
          <w:p w:rsidR="003A33AA" w:rsidRDefault="003A33AA" w:rsidP="003A33AA">
            <w:pPr>
              <w:pStyle w:val="Default"/>
              <w:rPr>
                <w:sz w:val="23"/>
                <w:szCs w:val="23"/>
              </w:rPr>
            </w:pPr>
            <w:r>
              <w:t>В течение года</w:t>
            </w:r>
          </w:p>
        </w:tc>
      </w:tr>
      <w:tr w:rsidR="003A33AA" w:rsidRPr="0061587C" w:rsidTr="004E4CCC">
        <w:trPr>
          <w:cantSplit/>
          <w:trHeight w:val="817"/>
        </w:trPr>
        <w:tc>
          <w:tcPr>
            <w:tcW w:w="14170" w:type="dxa"/>
            <w:gridSpan w:val="7"/>
          </w:tcPr>
          <w:p w:rsidR="003A33AA" w:rsidRPr="00DC7F1B" w:rsidRDefault="003A33AA" w:rsidP="00FA35F8">
            <w:pPr>
              <w:pStyle w:val="TableParagraph"/>
              <w:numPr>
                <w:ilvl w:val="1"/>
                <w:numId w:val="22"/>
              </w:numPr>
              <w:ind w:left="562" w:hanging="425"/>
              <w:rPr>
                <w:b/>
                <w:sz w:val="28"/>
                <w:szCs w:val="28"/>
              </w:rPr>
            </w:pPr>
            <w:r w:rsidRPr="00DC7F1B">
              <w:rPr>
                <w:b/>
                <w:sz w:val="28"/>
                <w:szCs w:val="28"/>
              </w:rPr>
              <w:t xml:space="preserve">Подготовка к </w:t>
            </w:r>
            <w:r w:rsidRPr="00DC7F1B">
              <w:rPr>
                <w:rFonts w:eastAsiaTheme="minorHAnsi"/>
                <w:b/>
                <w:color w:val="000000"/>
                <w:sz w:val="28"/>
                <w:szCs w:val="28"/>
              </w:rPr>
              <w:t>городском</w:t>
            </w:r>
            <w:r>
              <w:rPr>
                <w:rFonts w:eastAsiaTheme="minorHAnsi"/>
                <w:b/>
                <w:color w:val="000000"/>
                <w:sz w:val="28"/>
                <w:szCs w:val="28"/>
              </w:rPr>
              <w:t>у</w:t>
            </w:r>
            <w:r w:rsidRPr="00DC7F1B">
              <w:rPr>
                <w:rFonts w:eastAsiaTheme="minorHAnsi"/>
                <w:b/>
                <w:color w:val="000000"/>
                <w:sz w:val="28"/>
                <w:szCs w:val="28"/>
              </w:rPr>
              <w:t xml:space="preserve"> конкурс</w:t>
            </w:r>
            <w:r>
              <w:rPr>
                <w:rFonts w:eastAsiaTheme="minorHAnsi"/>
                <w:b/>
                <w:color w:val="000000"/>
                <w:sz w:val="28"/>
                <w:szCs w:val="28"/>
              </w:rPr>
              <w:t>у</w:t>
            </w:r>
            <w:r w:rsidRPr="00DC7F1B">
              <w:rPr>
                <w:rFonts w:eastAsiaTheme="minorHAnsi"/>
                <w:b/>
                <w:color w:val="000000"/>
                <w:sz w:val="28"/>
                <w:szCs w:val="28"/>
              </w:rPr>
              <w:t xml:space="preserve"> исследовательских работ в рамках городской научно-практической конференции учащихся общеобразовательных учреждений «Ступени к успеху»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EC311B" w:rsidRDefault="00B1273A" w:rsidP="003A33AA">
            <w:pPr>
              <w:pStyle w:val="TableParagraph"/>
              <w:ind w:left="107"/>
            </w:pPr>
            <w:r>
              <w:t>Погружение в проект</w:t>
            </w:r>
          </w:p>
        </w:tc>
        <w:tc>
          <w:tcPr>
            <w:tcW w:w="1028" w:type="dxa"/>
          </w:tcPr>
          <w:p w:rsidR="003A33AA" w:rsidRDefault="00B1273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3225" w:type="dxa"/>
          </w:tcPr>
          <w:p w:rsidR="003A33AA" w:rsidRDefault="00B1273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Выбрать проблему (тему) проекта;</w:t>
            </w:r>
          </w:p>
          <w:p w:rsidR="00B1273A" w:rsidRDefault="00B1273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объект исследования;</w:t>
            </w:r>
          </w:p>
          <w:p w:rsidR="00B1273A" w:rsidRPr="0061587C" w:rsidRDefault="00B1273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Определить цель проекта</w:t>
            </w:r>
          </w:p>
        </w:tc>
        <w:tc>
          <w:tcPr>
            <w:tcW w:w="2551" w:type="dxa"/>
          </w:tcPr>
          <w:p w:rsidR="003A33AA" w:rsidRDefault="00B1273A" w:rsidP="003A33AA">
            <w:pPr>
              <w:pStyle w:val="TableParagraph"/>
              <w:ind w:left="106" w:right="570"/>
              <w:rPr>
                <w:bCs/>
                <w:color w:val="333333"/>
              </w:rPr>
            </w:pPr>
            <w:r>
              <w:rPr>
                <w:bCs/>
                <w:color w:val="333333"/>
              </w:rPr>
              <w:t>Сформулирована тема проекта, обозначен объект исследования, сформулирована тема проекта</w:t>
            </w:r>
          </w:p>
        </w:tc>
        <w:tc>
          <w:tcPr>
            <w:tcW w:w="2552" w:type="dxa"/>
          </w:tcPr>
          <w:p w:rsidR="003A33AA" w:rsidRDefault="003A33AA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42" w:type="dxa"/>
          </w:tcPr>
          <w:p w:rsidR="003A33AA" w:rsidRDefault="00B1273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EC311B" w:rsidRDefault="00B1273A" w:rsidP="003A33AA">
            <w:pPr>
              <w:pStyle w:val="TableParagraph"/>
              <w:ind w:left="107"/>
            </w:pPr>
            <w:r>
              <w:t>Разработка проекта (планирование и организация деятельности)</w:t>
            </w:r>
          </w:p>
        </w:tc>
        <w:tc>
          <w:tcPr>
            <w:tcW w:w="1028" w:type="dxa"/>
          </w:tcPr>
          <w:p w:rsidR="003A33AA" w:rsidRDefault="00B1273A" w:rsidP="00FA3FE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Октябрь-</w:t>
            </w:r>
            <w:r w:rsidR="00FA3FEA">
              <w:rPr>
                <w:sz w:val="24"/>
                <w:szCs w:val="24"/>
              </w:rPr>
              <w:t>ноябрь</w:t>
            </w:r>
          </w:p>
        </w:tc>
        <w:tc>
          <w:tcPr>
            <w:tcW w:w="3225" w:type="dxa"/>
          </w:tcPr>
          <w:p w:rsidR="00B1273A" w:rsidRDefault="00B1273A" w:rsidP="00B1273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931563">
              <w:rPr>
                <w:color w:val="000000"/>
                <w:sz w:val="24"/>
                <w:szCs w:val="24"/>
              </w:rPr>
              <w:t xml:space="preserve">1 </w:t>
            </w:r>
            <w:r>
              <w:rPr>
                <w:color w:val="000000"/>
                <w:sz w:val="24"/>
                <w:szCs w:val="24"/>
              </w:rPr>
              <w:t>Сформулировать</w:t>
            </w:r>
            <w:r w:rsidRPr="00E335F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проблемные вопросы</w:t>
            </w:r>
            <w:r w:rsidRPr="00E335F7">
              <w:rPr>
                <w:color w:val="000000"/>
                <w:sz w:val="24"/>
                <w:szCs w:val="24"/>
              </w:rPr>
              <w:t>, на</w:t>
            </w:r>
            <w:r w:rsidRPr="00931563">
              <w:rPr>
                <w:color w:val="000000"/>
                <w:sz w:val="24"/>
                <w:szCs w:val="24"/>
              </w:rPr>
              <w:t xml:space="preserve"> </w:t>
            </w:r>
            <w:r w:rsidRPr="00E335F7">
              <w:rPr>
                <w:color w:val="000000"/>
                <w:sz w:val="24"/>
                <w:szCs w:val="24"/>
              </w:rPr>
              <w:t>которые нужно отве</w:t>
            </w:r>
            <w:r>
              <w:rPr>
                <w:color w:val="000000"/>
                <w:sz w:val="24"/>
                <w:szCs w:val="24"/>
              </w:rPr>
              <w:t>тить.</w:t>
            </w:r>
          </w:p>
          <w:p w:rsidR="00B1273A" w:rsidRPr="00931563" w:rsidRDefault="00B1273A" w:rsidP="00B1273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2.О</w:t>
            </w:r>
            <w:r w:rsidRPr="00E335F7">
              <w:rPr>
                <w:color w:val="000000"/>
                <w:sz w:val="24"/>
                <w:szCs w:val="24"/>
              </w:rPr>
              <w:t>т</w:t>
            </w:r>
            <w:r>
              <w:rPr>
                <w:color w:val="000000"/>
                <w:sz w:val="24"/>
                <w:szCs w:val="24"/>
              </w:rPr>
              <w:t>об</w:t>
            </w:r>
            <w:r w:rsidRPr="00E335F7">
              <w:rPr>
                <w:color w:val="000000"/>
                <w:sz w:val="24"/>
                <w:szCs w:val="24"/>
              </w:rPr>
              <w:t>р</w:t>
            </w:r>
            <w:r>
              <w:rPr>
                <w:color w:val="000000"/>
                <w:sz w:val="24"/>
                <w:szCs w:val="24"/>
              </w:rPr>
              <w:t>ать литературу и источники</w:t>
            </w:r>
            <w:r w:rsidRPr="00931563">
              <w:rPr>
                <w:color w:val="000000"/>
                <w:sz w:val="24"/>
                <w:szCs w:val="24"/>
              </w:rPr>
              <w:t xml:space="preserve"> информации</w:t>
            </w:r>
          </w:p>
          <w:p w:rsidR="00B1273A" w:rsidRPr="00E335F7" w:rsidRDefault="00B1273A" w:rsidP="00B1273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9315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Составить план</w:t>
            </w:r>
            <w:r w:rsidR="00FA3FEA">
              <w:rPr>
                <w:color w:val="000000"/>
                <w:sz w:val="24"/>
                <w:szCs w:val="24"/>
              </w:rPr>
              <w:t xml:space="preserve"> </w:t>
            </w:r>
            <w:r w:rsidRPr="00931563">
              <w:rPr>
                <w:color w:val="000000"/>
                <w:sz w:val="24"/>
                <w:szCs w:val="24"/>
              </w:rPr>
              <w:t>исследовательской деятельности по теме проекта</w:t>
            </w:r>
          </w:p>
          <w:p w:rsidR="00B1273A" w:rsidRPr="00E335F7" w:rsidRDefault="00B1273A" w:rsidP="00B1273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93156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Определить</w:t>
            </w:r>
            <w:r w:rsidRPr="00E335F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продукт</w:t>
            </w:r>
            <w:r w:rsidR="00FA3FEA">
              <w:rPr>
                <w:color w:val="000000"/>
                <w:sz w:val="24"/>
                <w:szCs w:val="24"/>
              </w:rPr>
              <w:t xml:space="preserve"> </w:t>
            </w:r>
            <w:r w:rsidRPr="00E335F7">
              <w:rPr>
                <w:color w:val="000000"/>
                <w:sz w:val="24"/>
                <w:szCs w:val="24"/>
              </w:rPr>
              <w:t>проектной</w:t>
            </w:r>
          </w:p>
          <w:p w:rsidR="003A33AA" w:rsidRPr="0061587C" w:rsidRDefault="00B1273A" w:rsidP="00FA3FEA">
            <w:pPr>
              <w:shd w:val="clear" w:color="auto" w:fill="FFFFFF"/>
              <w:rPr>
                <w:sz w:val="24"/>
                <w:szCs w:val="24"/>
              </w:rPr>
            </w:pPr>
            <w:r w:rsidRPr="00E335F7">
              <w:rPr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</w:tcPr>
          <w:p w:rsidR="00FA3FEA" w:rsidRDefault="00FA3FEA" w:rsidP="00FA3FEA">
            <w:pPr>
              <w:adjustRightInd w:val="0"/>
              <w:jc w:val="both"/>
              <w:rPr>
                <w:sz w:val="24"/>
                <w:szCs w:val="24"/>
              </w:rPr>
            </w:pPr>
            <w:r w:rsidRPr="00931563">
              <w:rPr>
                <w:sz w:val="24"/>
                <w:szCs w:val="24"/>
              </w:rPr>
              <w:t xml:space="preserve">Перечень </w:t>
            </w:r>
            <w:r>
              <w:rPr>
                <w:sz w:val="24"/>
                <w:szCs w:val="24"/>
              </w:rPr>
              <w:t xml:space="preserve">проблемных </w:t>
            </w:r>
            <w:r w:rsidRPr="00931563">
              <w:rPr>
                <w:sz w:val="24"/>
                <w:szCs w:val="24"/>
              </w:rPr>
              <w:t xml:space="preserve">вопросов </w:t>
            </w:r>
            <w:r>
              <w:rPr>
                <w:sz w:val="24"/>
                <w:szCs w:val="24"/>
              </w:rPr>
              <w:t>для поисковой деятельности.</w:t>
            </w:r>
          </w:p>
          <w:p w:rsidR="00FA3FEA" w:rsidRDefault="00FA3FEA" w:rsidP="00FA3FEA">
            <w:pPr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31563">
              <w:rPr>
                <w:sz w:val="24"/>
                <w:szCs w:val="24"/>
              </w:rPr>
              <w:t>писок литературы и источников информации</w:t>
            </w:r>
            <w:r>
              <w:rPr>
                <w:sz w:val="24"/>
                <w:szCs w:val="24"/>
              </w:rPr>
              <w:t>.</w:t>
            </w:r>
          </w:p>
          <w:p w:rsidR="003A33AA" w:rsidRDefault="00FA3FEA" w:rsidP="00FA3FEA">
            <w:pPr>
              <w:pStyle w:val="TableParagraph"/>
              <w:ind w:left="106" w:right="570"/>
              <w:rPr>
                <w:bCs/>
                <w:color w:val="333333"/>
              </w:rPr>
            </w:pPr>
            <w:r>
              <w:rPr>
                <w:sz w:val="24"/>
                <w:szCs w:val="24"/>
              </w:rPr>
              <w:t>Определение продукта проекта.</w:t>
            </w:r>
          </w:p>
        </w:tc>
        <w:tc>
          <w:tcPr>
            <w:tcW w:w="2552" w:type="dxa"/>
          </w:tcPr>
          <w:p w:rsidR="003A33AA" w:rsidRDefault="003A33AA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42" w:type="dxa"/>
          </w:tcPr>
          <w:p w:rsidR="003A33AA" w:rsidRDefault="00FA3FE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FA3FEA" w:rsidRDefault="00FA3FEA" w:rsidP="003A33AA">
            <w:pPr>
              <w:pStyle w:val="TableParagraph"/>
              <w:ind w:left="107"/>
            </w:pPr>
            <w:r w:rsidRPr="00FA3FEA">
              <w:rPr>
                <w:color w:val="000000"/>
                <w:sz w:val="24"/>
                <w:szCs w:val="24"/>
                <w:shd w:val="clear" w:color="auto" w:fill="FFFFFF"/>
              </w:rPr>
              <w:t>Технологический этап (исследование)</w:t>
            </w:r>
          </w:p>
        </w:tc>
        <w:tc>
          <w:tcPr>
            <w:tcW w:w="1028" w:type="dxa"/>
          </w:tcPr>
          <w:p w:rsidR="003A33AA" w:rsidRDefault="00FA3FE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Ноябрь-декабрь</w:t>
            </w:r>
          </w:p>
        </w:tc>
        <w:tc>
          <w:tcPr>
            <w:tcW w:w="3225" w:type="dxa"/>
          </w:tcPr>
          <w:p w:rsidR="003A33AA" w:rsidRPr="0061587C" w:rsidRDefault="00FA3FEA" w:rsidP="003A33A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Организовать исследование по теме проекта в ходе внеурочных занятий</w:t>
            </w:r>
          </w:p>
        </w:tc>
        <w:tc>
          <w:tcPr>
            <w:tcW w:w="2551" w:type="dxa"/>
          </w:tcPr>
          <w:p w:rsidR="00FA3FEA" w:rsidRPr="00F81EF7" w:rsidRDefault="00FA3FEA" w:rsidP="00FA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</w:t>
            </w:r>
            <w:r w:rsidRPr="00F81EF7">
              <w:rPr>
                <w:sz w:val="24"/>
                <w:szCs w:val="24"/>
              </w:rPr>
              <w:t>деятельность по</w:t>
            </w:r>
            <w:r>
              <w:rPr>
                <w:sz w:val="24"/>
                <w:szCs w:val="24"/>
              </w:rPr>
              <w:t xml:space="preserve"> изучению объекта исследования посредством </w:t>
            </w:r>
            <w:r w:rsidRPr="00F81EF7">
              <w:rPr>
                <w:sz w:val="24"/>
                <w:szCs w:val="24"/>
              </w:rPr>
              <w:t>эксперимент</w:t>
            </w:r>
            <w:r>
              <w:rPr>
                <w:sz w:val="24"/>
                <w:szCs w:val="24"/>
              </w:rPr>
              <w:t>а, наблюдения</w:t>
            </w:r>
            <w:r w:rsidRPr="00F81EF7">
              <w:rPr>
                <w:sz w:val="24"/>
                <w:szCs w:val="24"/>
              </w:rPr>
              <w:t>, опыт</w:t>
            </w:r>
            <w:r>
              <w:rPr>
                <w:sz w:val="24"/>
                <w:szCs w:val="24"/>
              </w:rPr>
              <w:t>а.</w:t>
            </w:r>
          </w:p>
          <w:p w:rsidR="00FA3FEA" w:rsidRPr="00F81EF7" w:rsidRDefault="00FA3FEA" w:rsidP="00FA3F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Сформулированы выводы.</w:t>
            </w:r>
          </w:p>
          <w:p w:rsidR="00FA3FEA" w:rsidRDefault="00FA3FEA" w:rsidP="00FA3FEA">
            <w:pPr>
              <w:rPr>
                <w:sz w:val="24"/>
                <w:szCs w:val="24"/>
              </w:rPr>
            </w:pPr>
            <w:r w:rsidRPr="00F81EF7">
              <w:rPr>
                <w:sz w:val="24"/>
                <w:szCs w:val="24"/>
              </w:rPr>
              <w:t xml:space="preserve">Совместно с </w:t>
            </w:r>
            <w:r>
              <w:rPr>
                <w:sz w:val="24"/>
                <w:szCs w:val="24"/>
              </w:rPr>
              <w:t>учителем намечено</w:t>
            </w:r>
            <w:r w:rsidRPr="00F81EF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содержание дальнейшей </w:t>
            </w:r>
            <w:r w:rsidRPr="00F81EF7">
              <w:rPr>
                <w:sz w:val="24"/>
                <w:szCs w:val="24"/>
              </w:rPr>
              <w:t xml:space="preserve">исследовательской деятельности по теме проекта.  </w:t>
            </w:r>
          </w:p>
          <w:p w:rsidR="003A33AA" w:rsidRDefault="003A33AA" w:rsidP="003A33AA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3A33AA" w:rsidRDefault="00FA3FEA" w:rsidP="00FA3FE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</w:rPr>
              <w:t>Оформленная часть работы</w:t>
            </w:r>
          </w:p>
        </w:tc>
        <w:tc>
          <w:tcPr>
            <w:tcW w:w="1842" w:type="dxa"/>
          </w:tcPr>
          <w:p w:rsidR="003A33AA" w:rsidRDefault="00FA3FE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</w:tr>
      <w:tr w:rsidR="003A33AA" w:rsidRPr="0061587C" w:rsidTr="004E4CCC">
        <w:trPr>
          <w:cantSplit/>
          <w:trHeight w:val="1656"/>
        </w:trPr>
        <w:tc>
          <w:tcPr>
            <w:tcW w:w="622" w:type="dxa"/>
          </w:tcPr>
          <w:p w:rsidR="003A33AA" w:rsidRPr="0061587C" w:rsidRDefault="003A33A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3A33AA" w:rsidRPr="00FA3FEA" w:rsidRDefault="00FA3FEA" w:rsidP="003A33AA">
            <w:pPr>
              <w:pStyle w:val="TableParagraph"/>
              <w:ind w:left="107"/>
            </w:pPr>
            <w:r w:rsidRPr="00FA3FEA">
              <w:rPr>
                <w:color w:val="000000"/>
                <w:sz w:val="24"/>
                <w:szCs w:val="24"/>
                <w:shd w:val="clear" w:color="auto" w:fill="FFFFFF"/>
              </w:rPr>
              <w:t>Заключительный этап (презентация и оценка результатов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, оформление работы)</w:t>
            </w:r>
          </w:p>
        </w:tc>
        <w:tc>
          <w:tcPr>
            <w:tcW w:w="1028" w:type="dxa"/>
          </w:tcPr>
          <w:p w:rsidR="003A33AA" w:rsidRDefault="00FA3FEA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3225" w:type="dxa"/>
          </w:tcPr>
          <w:p w:rsidR="00FA3FEA" w:rsidRPr="00E335F7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Выполнить творческое задание по теме проекта. Оформить результаты.</w:t>
            </w:r>
          </w:p>
          <w:p w:rsidR="00FA3FEA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Защитить творческие задания по проекту на школьном этапе</w:t>
            </w:r>
          </w:p>
          <w:p w:rsidR="00FA3FEA" w:rsidRPr="00E335F7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Осуществить саморефлексию</w:t>
            </w:r>
            <w:r w:rsidRPr="00E335F7">
              <w:rPr>
                <w:color w:val="000000"/>
                <w:sz w:val="24"/>
                <w:szCs w:val="24"/>
              </w:rPr>
              <w:t>.</w:t>
            </w:r>
          </w:p>
          <w:p w:rsidR="003A33AA" w:rsidRPr="0061587C" w:rsidRDefault="00FA3FEA" w:rsidP="00FA3FEA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Оценить результаты</w:t>
            </w:r>
          </w:p>
        </w:tc>
        <w:tc>
          <w:tcPr>
            <w:tcW w:w="2551" w:type="dxa"/>
          </w:tcPr>
          <w:p w:rsidR="00FA3FEA" w:rsidRPr="00E335F7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Выполнено творческое задание по теме проекта. Оформлены результаты.</w:t>
            </w:r>
          </w:p>
          <w:p w:rsidR="00FA3FEA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Защита творческие задания по проекту на школьном этапе</w:t>
            </w:r>
          </w:p>
          <w:p w:rsidR="00FA3FEA" w:rsidRPr="00E335F7" w:rsidRDefault="00FA3FEA" w:rsidP="00FA3FEA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Проведена саморефлексия</w:t>
            </w:r>
            <w:r w:rsidRPr="00E335F7">
              <w:rPr>
                <w:color w:val="000000"/>
                <w:sz w:val="24"/>
                <w:szCs w:val="24"/>
              </w:rPr>
              <w:t>.</w:t>
            </w:r>
          </w:p>
          <w:p w:rsidR="003A33AA" w:rsidRDefault="003A33AA" w:rsidP="00FA3FEA">
            <w:pPr>
              <w:pStyle w:val="TableParagraph"/>
              <w:ind w:left="106" w:right="570"/>
              <w:rPr>
                <w:bCs/>
                <w:color w:val="333333"/>
              </w:rPr>
            </w:pPr>
          </w:p>
        </w:tc>
        <w:tc>
          <w:tcPr>
            <w:tcW w:w="2552" w:type="dxa"/>
          </w:tcPr>
          <w:p w:rsidR="003A33AA" w:rsidRDefault="009127BF" w:rsidP="009127BF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</w:rPr>
              <w:t>Презентация</w:t>
            </w:r>
            <w:r w:rsidR="00FA3F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 и творческих заданий</w:t>
            </w:r>
            <w:r w:rsidR="00FA3FEA">
              <w:rPr>
                <w:sz w:val="24"/>
                <w:szCs w:val="24"/>
              </w:rPr>
              <w:t xml:space="preserve">, включённых в </w:t>
            </w:r>
            <w:r>
              <w:rPr>
                <w:sz w:val="24"/>
                <w:szCs w:val="24"/>
              </w:rPr>
              <w:t>проект</w:t>
            </w:r>
          </w:p>
        </w:tc>
        <w:tc>
          <w:tcPr>
            <w:tcW w:w="1842" w:type="dxa"/>
          </w:tcPr>
          <w:p w:rsidR="003A33AA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FA3FEA" w:rsidRPr="0061587C" w:rsidTr="004E4CCC">
        <w:trPr>
          <w:cantSplit/>
          <w:trHeight w:val="1656"/>
        </w:trPr>
        <w:tc>
          <w:tcPr>
            <w:tcW w:w="622" w:type="dxa"/>
          </w:tcPr>
          <w:p w:rsidR="00FA3FEA" w:rsidRPr="0061587C" w:rsidRDefault="00FA3FEA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FA3FEA" w:rsidRPr="00FA3FEA" w:rsidRDefault="009127BF" w:rsidP="003A33AA">
            <w:pPr>
              <w:pStyle w:val="TableParagraph"/>
              <w:ind w:left="107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Подготовка тезисов для сборника статей и подготовка плана защиты проекта на городской конференции</w:t>
            </w:r>
          </w:p>
        </w:tc>
        <w:tc>
          <w:tcPr>
            <w:tcW w:w="1028" w:type="dxa"/>
          </w:tcPr>
          <w:p w:rsidR="00FA3FEA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25" w:type="dxa"/>
          </w:tcPr>
          <w:p w:rsidR="00FA3FEA" w:rsidRPr="0061587C" w:rsidRDefault="009127BF" w:rsidP="009127BF">
            <w:pPr>
              <w:pStyle w:val="TableParagraph"/>
              <w:ind w:left="106" w:right="259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Подготовить тезисы для сборника статей и план защиты проекта на городской конференции</w:t>
            </w:r>
          </w:p>
        </w:tc>
        <w:tc>
          <w:tcPr>
            <w:tcW w:w="2551" w:type="dxa"/>
          </w:tcPr>
          <w:p w:rsidR="00FA3FEA" w:rsidRDefault="009127BF" w:rsidP="003A33AA">
            <w:pPr>
              <w:pStyle w:val="TableParagraph"/>
              <w:ind w:left="106" w:right="570"/>
              <w:rPr>
                <w:bCs/>
                <w:color w:val="333333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Подготовлены тезисы для сборника статей и план защиты проекта на городской конференции</w:t>
            </w:r>
          </w:p>
        </w:tc>
        <w:tc>
          <w:tcPr>
            <w:tcW w:w="2552" w:type="dxa"/>
          </w:tcPr>
          <w:p w:rsidR="00FA3FEA" w:rsidRDefault="009127BF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 xml:space="preserve">Тезисы, презентация </w:t>
            </w:r>
          </w:p>
        </w:tc>
        <w:tc>
          <w:tcPr>
            <w:tcW w:w="1842" w:type="dxa"/>
          </w:tcPr>
          <w:p w:rsidR="00FA3FEA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9127BF" w:rsidRPr="0061587C" w:rsidTr="004E4CCC">
        <w:trPr>
          <w:cantSplit/>
          <w:trHeight w:val="1656"/>
        </w:trPr>
        <w:tc>
          <w:tcPr>
            <w:tcW w:w="622" w:type="dxa"/>
          </w:tcPr>
          <w:p w:rsidR="009127BF" w:rsidRPr="0061587C" w:rsidRDefault="009127BF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9127BF" w:rsidRDefault="009127BF" w:rsidP="003A33AA">
            <w:pPr>
              <w:pStyle w:val="TableParagraph"/>
              <w:ind w:left="107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Защита проекта</w:t>
            </w:r>
          </w:p>
        </w:tc>
        <w:tc>
          <w:tcPr>
            <w:tcW w:w="1028" w:type="dxa"/>
          </w:tcPr>
          <w:p w:rsidR="009127BF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225" w:type="dxa"/>
          </w:tcPr>
          <w:p w:rsidR="009127BF" w:rsidRDefault="009127BF" w:rsidP="009127BF">
            <w:pPr>
              <w:pStyle w:val="TableParagraph"/>
              <w:ind w:left="106" w:right="259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1" w:type="dxa"/>
          </w:tcPr>
          <w:p w:rsidR="009127BF" w:rsidRDefault="009127BF" w:rsidP="003A33AA">
            <w:pPr>
              <w:pStyle w:val="TableParagraph"/>
              <w:ind w:left="106" w:right="570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52" w:type="dxa"/>
          </w:tcPr>
          <w:p w:rsidR="009127BF" w:rsidRDefault="009127BF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Диплом победителя</w:t>
            </w:r>
          </w:p>
        </w:tc>
        <w:tc>
          <w:tcPr>
            <w:tcW w:w="1842" w:type="dxa"/>
          </w:tcPr>
          <w:p w:rsidR="009127BF" w:rsidRDefault="009127BF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3A33AA" w:rsidRPr="0061587C" w:rsidTr="004E4CCC">
        <w:trPr>
          <w:cantSplit/>
          <w:trHeight w:val="564"/>
        </w:trPr>
        <w:tc>
          <w:tcPr>
            <w:tcW w:w="14170" w:type="dxa"/>
            <w:gridSpan w:val="7"/>
          </w:tcPr>
          <w:p w:rsidR="003A33AA" w:rsidRPr="00FC3741" w:rsidRDefault="003A33AA" w:rsidP="00FA35F8">
            <w:pPr>
              <w:pStyle w:val="TableParagraph"/>
              <w:numPr>
                <w:ilvl w:val="1"/>
                <w:numId w:val="22"/>
              </w:numPr>
              <w:ind w:left="562" w:hanging="425"/>
              <w:rPr>
                <w:b/>
                <w:sz w:val="28"/>
                <w:szCs w:val="28"/>
              </w:rPr>
            </w:pPr>
            <w:r w:rsidRPr="00FC3741">
              <w:rPr>
                <w:b/>
                <w:sz w:val="28"/>
                <w:szCs w:val="28"/>
              </w:rPr>
              <w:t>Подведение итогов</w:t>
            </w:r>
          </w:p>
        </w:tc>
      </w:tr>
      <w:tr w:rsidR="0044763D" w:rsidRPr="0061587C" w:rsidTr="004E4CCC">
        <w:trPr>
          <w:cantSplit/>
          <w:trHeight w:val="1656"/>
        </w:trPr>
        <w:tc>
          <w:tcPr>
            <w:tcW w:w="622" w:type="dxa"/>
          </w:tcPr>
          <w:p w:rsidR="0044763D" w:rsidRPr="0061587C" w:rsidRDefault="0044763D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44763D" w:rsidRPr="00EC311B" w:rsidRDefault="0044763D" w:rsidP="003A33AA">
            <w:pPr>
              <w:pStyle w:val="TableParagraph"/>
              <w:ind w:left="107"/>
            </w:pPr>
            <w:r w:rsidRPr="00EC311B">
              <w:t>Отчеты по итогам наставнической программы</w:t>
            </w:r>
          </w:p>
        </w:tc>
        <w:tc>
          <w:tcPr>
            <w:tcW w:w="1028" w:type="dxa"/>
          </w:tcPr>
          <w:p w:rsidR="0044763D" w:rsidRDefault="0044763D" w:rsidP="003A33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5" w:type="dxa"/>
            <w:vMerge w:val="restart"/>
          </w:tcPr>
          <w:p w:rsidR="0044763D" w:rsidRPr="0061587C" w:rsidRDefault="0044763D" w:rsidP="0044763D">
            <w:pPr>
              <w:jc w:val="both"/>
              <w:rPr>
                <w:sz w:val="24"/>
                <w:szCs w:val="24"/>
              </w:rPr>
            </w:pPr>
            <w:r>
              <w:t>подвести</w:t>
            </w:r>
            <w:r w:rsidRPr="00EC311B">
              <w:t xml:space="preserve"> итог</w:t>
            </w:r>
            <w:r>
              <w:t>и</w:t>
            </w:r>
            <w:r w:rsidRPr="00EC311B">
              <w:t xml:space="preserve"> работы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</w:t>
            </w:r>
          </w:p>
        </w:tc>
        <w:tc>
          <w:tcPr>
            <w:tcW w:w="2551" w:type="dxa"/>
            <w:vMerge w:val="restart"/>
          </w:tcPr>
          <w:p w:rsidR="0044763D" w:rsidRDefault="0044763D" w:rsidP="0044763D">
            <w:pPr>
              <w:pStyle w:val="TableParagraph"/>
              <w:ind w:left="106" w:right="570"/>
              <w:rPr>
                <w:bCs/>
                <w:color w:val="333333"/>
              </w:rPr>
            </w:pPr>
            <w:r>
              <w:rPr>
                <w:b/>
              </w:rPr>
              <w:t>Д</w:t>
            </w:r>
            <w:r w:rsidRPr="00EC311B">
              <w:t>остигнуты</w:t>
            </w:r>
            <w:r>
              <w:t xml:space="preserve"> цели программы наставничества</w:t>
            </w:r>
          </w:p>
        </w:tc>
        <w:tc>
          <w:tcPr>
            <w:tcW w:w="2552" w:type="dxa"/>
          </w:tcPr>
          <w:p w:rsidR="0044763D" w:rsidRDefault="0044763D" w:rsidP="003A33AA">
            <w:pPr>
              <w:pStyle w:val="TableParagraph"/>
              <w:ind w:left="106" w:right="105"/>
              <w:rPr>
                <w:color w:val="000000"/>
                <w:sz w:val="24"/>
                <w:szCs w:val="24"/>
                <w:u w:color="000000"/>
              </w:rPr>
            </w:pPr>
            <w:r>
              <w:rPr>
                <w:color w:val="000000"/>
                <w:sz w:val="24"/>
                <w:szCs w:val="24"/>
                <w:u w:color="000000"/>
              </w:rPr>
              <w:t>Отчеты наставника и наставляемого</w:t>
            </w:r>
          </w:p>
        </w:tc>
        <w:tc>
          <w:tcPr>
            <w:tcW w:w="1842" w:type="dxa"/>
          </w:tcPr>
          <w:p w:rsidR="0044763D" w:rsidRDefault="0044763D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44763D" w:rsidRPr="0061587C" w:rsidTr="004E4CCC">
        <w:trPr>
          <w:cantSplit/>
          <w:trHeight w:val="1656"/>
        </w:trPr>
        <w:tc>
          <w:tcPr>
            <w:tcW w:w="622" w:type="dxa"/>
          </w:tcPr>
          <w:p w:rsidR="0044763D" w:rsidRPr="0061587C" w:rsidRDefault="0044763D" w:rsidP="003A33AA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350" w:type="dxa"/>
          </w:tcPr>
          <w:p w:rsidR="0044763D" w:rsidRPr="00EC311B" w:rsidRDefault="0044763D" w:rsidP="00FA35F8">
            <w:pPr>
              <w:pStyle w:val="a5"/>
              <w:numPr>
                <w:ilvl w:val="0"/>
                <w:numId w:val="29"/>
              </w:numPr>
              <w:ind w:left="224" w:hanging="224"/>
            </w:pPr>
            <w:r w:rsidRPr="00EC311B">
              <w:t xml:space="preserve">Проведение мониторинга личной удовлетворенности участием в программе наставничества. </w:t>
            </w:r>
          </w:p>
          <w:p w:rsidR="0044763D" w:rsidRPr="00EC311B" w:rsidRDefault="0044763D" w:rsidP="00FA35F8">
            <w:pPr>
              <w:pStyle w:val="a5"/>
              <w:numPr>
                <w:ilvl w:val="0"/>
                <w:numId w:val="29"/>
              </w:numPr>
              <w:ind w:left="366" w:hanging="284"/>
            </w:pPr>
            <w:r w:rsidRPr="00EC311B">
              <w:t xml:space="preserve">Проведение мониторинга качества реализации программы наставничества. </w:t>
            </w:r>
          </w:p>
          <w:p w:rsidR="0044763D" w:rsidRDefault="0044763D" w:rsidP="00FA35F8">
            <w:pPr>
              <w:pStyle w:val="TableParagraph"/>
              <w:numPr>
                <w:ilvl w:val="0"/>
                <w:numId w:val="29"/>
              </w:numPr>
              <w:ind w:left="366" w:hanging="284"/>
            </w:pPr>
            <w:r w:rsidRPr="00EC311B">
              <w:t>Мониторинг и оценка влияния программ на всех участников.</w:t>
            </w:r>
          </w:p>
          <w:p w:rsidR="0044763D" w:rsidRPr="0044763D" w:rsidRDefault="0044763D" w:rsidP="00FA35F8">
            <w:pPr>
              <w:pStyle w:val="a5"/>
              <w:numPr>
                <w:ilvl w:val="0"/>
                <w:numId w:val="29"/>
              </w:numPr>
              <w:ind w:left="366" w:hanging="284"/>
              <w:rPr>
                <w:sz w:val="24"/>
                <w:szCs w:val="24"/>
              </w:rPr>
            </w:pPr>
            <w:r w:rsidRPr="00EC311B">
              <w:t>Публикация результатов программы наставничества, лучших наставников, информации на сайт</w:t>
            </w:r>
            <w:r>
              <w:t>е</w:t>
            </w:r>
            <w:r w:rsidRPr="00EC311B">
              <w:t xml:space="preserve"> ОО</w:t>
            </w:r>
            <w:r>
              <w:t xml:space="preserve"> и в соцсетях</w:t>
            </w:r>
          </w:p>
        </w:tc>
        <w:tc>
          <w:tcPr>
            <w:tcW w:w="1028" w:type="dxa"/>
          </w:tcPr>
          <w:p w:rsidR="0044763D" w:rsidRPr="0061587C" w:rsidRDefault="0044763D" w:rsidP="003A33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25" w:type="dxa"/>
            <w:vMerge/>
          </w:tcPr>
          <w:p w:rsidR="0044763D" w:rsidRPr="0061587C" w:rsidRDefault="0044763D" w:rsidP="0044763D">
            <w:pPr>
              <w:pStyle w:val="TableParagraph"/>
              <w:ind w:left="106" w:right="259"/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44763D" w:rsidRPr="0061587C" w:rsidRDefault="0044763D" w:rsidP="003A33AA">
            <w:pPr>
              <w:pStyle w:val="TableParagraph"/>
              <w:ind w:left="106" w:right="57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44763D" w:rsidRPr="007063AA" w:rsidRDefault="0044763D" w:rsidP="003A33AA">
            <w:r>
              <w:t>Публикации в СМИ</w:t>
            </w:r>
          </w:p>
        </w:tc>
        <w:tc>
          <w:tcPr>
            <w:tcW w:w="1842" w:type="dxa"/>
          </w:tcPr>
          <w:p w:rsidR="0044763D" w:rsidRPr="0061587C" w:rsidRDefault="0044763D" w:rsidP="003A33A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:rsidR="001D492E" w:rsidRDefault="001D492E" w:rsidP="001D492E">
      <w:pPr>
        <w:spacing w:before="89" w:after="7"/>
        <w:ind w:left="926"/>
        <w:rPr>
          <w:sz w:val="28"/>
          <w:szCs w:val="28"/>
        </w:rPr>
      </w:pPr>
      <w:r w:rsidRPr="001D492E">
        <w:rPr>
          <w:sz w:val="28"/>
          <w:szCs w:val="28"/>
        </w:rPr>
        <w:lastRenderedPageBreak/>
        <w:t>План работы наставника</w:t>
      </w:r>
    </w:p>
    <w:tbl>
      <w:tblPr>
        <w:tblStyle w:val="TableNormal5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87"/>
        <w:gridCol w:w="1193"/>
        <w:gridCol w:w="3060"/>
        <w:gridCol w:w="2551"/>
        <w:gridCol w:w="2410"/>
        <w:gridCol w:w="1984"/>
      </w:tblGrid>
      <w:tr w:rsidR="00A44ADE" w:rsidRPr="00A44ADE" w:rsidTr="00A44ADE">
        <w:trPr>
          <w:trHeight w:val="551"/>
        </w:trPr>
        <w:tc>
          <w:tcPr>
            <w:tcW w:w="566" w:type="dxa"/>
          </w:tcPr>
          <w:p w:rsidR="00A44ADE" w:rsidRPr="00A44ADE" w:rsidRDefault="00A44ADE" w:rsidP="00A44ADE">
            <w:pPr>
              <w:spacing w:line="268" w:lineRule="exact"/>
              <w:ind w:left="167"/>
              <w:rPr>
                <w:sz w:val="24"/>
                <w:szCs w:val="24"/>
              </w:rPr>
            </w:pPr>
            <w:r w:rsidRPr="00A44ADE">
              <w:rPr>
                <w:sz w:val="24"/>
                <w:szCs w:val="24"/>
              </w:rPr>
              <w:t>№</w:t>
            </w:r>
          </w:p>
          <w:p w:rsidR="00A44ADE" w:rsidRPr="00A44ADE" w:rsidRDefault="00A44ADE" w:rsidP="00A44ADE">
            <w:pPr>
              <w:spacing w:line="264" w:lineRule="exact"/>
              <w:ind w:left="153"/>
              <w:rPr>
                <w:sz w:val="24"/>
                <w:szCs w:val="24"/>
              </w:rPr>
            </w:pPr>
            <w:r w:rsidRPr="00A44ADE">
              <w:rPr>
                <w:spacing w:val="-5"/>
                <w:sz w:val="24"/>
                <w:szCs w:val="24"/>
              </w:rPr>
              <w:t>пп</w:t>
            </w:r>
          </w:p>
        </w:tc>
        <w:tc>
          <w:tcPr>
            <w:tcW w:w="2287" w:type="dxa"/>
          </w:tcPr>
          <w:p w:rsidR="00A44ADE" w:rsidRPr="00A44ADE" w:rsidRDefault="00A44ADE" w:rsidP="00A44ADE">
            <w:pPr>
              <w:spacing w:line="268" w:lineRule="exact"/>
              <w:ind w:left="300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Мероприятие</w:t>
            </w:r>
          </w:p>
        </w:tc>
        <w:tc>
          <w:tcPr>
            <w:tcW w:w="1193" w:type="dxa"/>
          </w:tcPr>
          <w:p w:rsidR="00A44ADE" w:rsidRPr="00A44ADE" w:rsidRDefault="00A44ADE" w:rsidP="00A44ADE">
            <w:pPr>
              <w:spacing w:line="268" w:lineRule="exact"/>
              <w:ind w:left="480"/>
              <w:rPr>
                <w:spacing w:val="-4"/>
                <w:sz w:val="24"/>
                <w:szCs w:val="24"/>
              </w:rPr>
            </w:pPr>
            <w:r w:rsidRPr="00A44ADE">
              <w:rPr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p w:rsidR="00A44ADE" w:rsidRPr="00A44ADE" w:rsidRDefault="00A44ADE" w:rsidP="00A44ADE">
            <w:pPr>
              <w:spacing w:line="268" w:lineRule="exact"/>
              <w:ind w:left="480"/>
              <w:rPr>
                <w:sz w:val="24"/>
                <w:szCs w:val="24"/>
              </w:rPr>
            </w:pPr>
            <w:r w:rsidRPr="00A44ADE">
              <w:rPr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A44ADE" w:rsidRPr="00A44ADE" w:rsidRDefault="00A44ADE" w:rsidP="00A44ADE">
            <w:pPr>
              <w:spacing w:line="268" w:lineRule="exact"/>
              <w:ind w:left="132" w:right="126"/>
              <w:jc w:val="center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Планируемый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A44ADE" w:rsidRPr="00A44ADE" w:rsidRDefault="00A44ADE" w:rsidP="00A44ADE">
            <w:pPr>
              <w:spacing w:line="268" w:lineRule="exact"/>
              <w:ind w:left="158" w:right="148"/>
              <w:jc w:val="center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Форма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отчетности</w:t>
            </w:r>
          </w:p>
        </w:tc>
        <w:tc>
          <w:tcPr>
            <w:tcW w:w="1984" w:type="dxa"/>
          </w:tcPr>
          <w:p w:rsidR="00A44ADE" w:rsidRPr="00A44ADE" w:rsidRDefault="00A44ADE" w:rsidP="00A44ADE">
            <w:pPr>
              <w:spacing w:line="268" w:lineRule="exact"/>
              <w:ind w:left="97" w:right="85"/>
              <w:jc w:val="center"/>
              <w:rPr>
                <w:sz w:val="24"/>
                <w:szCs w:val="24"/>
              </w:rPr>
            </w:pPr>
            <w:r w:rsidRPr="00A44ADE">
              <w:rPr>
                <w:spacing w:val="-4"/>
                <w:sz w:val="24"/>
                <w:szCs w:val="24"/>
              </w:rPr>
              <w:t>Срок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отчетности</w:t>
            </w:r>
          </w:p>
        </w:tc>
      </w:tr>
      <w:tr w:rsidR="0098644A" w:rsidRPr="00A44ADE" w:rsidTr="00096160">
        <w:trPr>
          <w:trHeight w:val="827"/>
        </w:trPr>
        <w:tc>
          <w:tcPr>
            <w:tcW w:w="566" w:type="dxa"/>
          </w:tcPr>
          <w:p w:rsidR="0098644A" w:rsidRPr="00A44ADE" w:rsidRDefault="0098644A" w:rsidP="0098644A">
            <w:pPr>
              <w:spacing w:line="268" w:lineRule="exact"/>
              <w:ind w:left="107"/>
              <w:rPr>
                <w:spacing w:val="-5"/>
                <w:sz w:val="24"/>
                <w:szCs w:val="24"/>
              </w:rPr>
            </w:pPr>
          </w:p>
        </w:tc>
        <w:tc>
          <w:tcPr>
            <w:tcW w:w="22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6"/>
            </w:tblGrid>
            <w:tr w:rsidR="0098644A" w:rsidRPr="00A44ADE">
              <w:trPr>
                <w:trHeight w:val="523"/>
              </w:trPr>
              <w:tc>
                <w:tcPr>
                  <w:tcW w:w="2286" w:type="dxa"/>
                </w:tcPr>
                <w:p w:rsidR="0098644A" w:rsidRPr="00A44ADE" w:rsidRDefault="0098644A" w:rsidP="0098644A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A44ADE">
                    <w:rPr>
                      <w:rFonts w:eastAsiaTheme="minorHAnsi"/>
                      <w:color w:val="000000"/>
                      <w:sz w:val="23"/>
                      <w:szCs w:val="23"/>
                    </w:rPr>
                    <w:t>Участие в установочной встрече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 наставника,</w:t>
                  </w:r>
                  <w:r w:rsidRPr="00A44ADE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 наставляемого </w:t>
                  </w:r>
                  <w:r>
                    <w:rPr>
                      <w:rFonts w:eastAsiaTheme="minorHAnsi"/>
                      <w:color w:val="000000"/>
                      <w:sz w:val="23"/>
                      <w:szCs w:val="23"/>
                    </w:rPr>
                    <w:t>и его законного представителя</w:t>
                  </w:r>
                </w:p>
              </w:tc>
            </w:tr>
          </w:tbl>
          <w:p w:rsidR="0098644A" w:rsidRPr="00A44ADE" w:rsidRDefault="0098644A" w:rsidP="0098644A">
            <w:pPr>
              <w:tabs>
                <w:tab w:val="left" w:pos="1761"/>
              </w:tabs>
              <w:ind w:left="158" w:right="96"/>
              <w:rPr>
                <w:spacing w:val="-2"/>
                <w:sz w:val="24"/>
                <w:szCs w:val="24"/>
              </w:rPr>
            </w:pPr>
          </w:p>
        </w:tc>
        <w:tc>
          <w:tcPr>
            <w:tcW w:w="1193" w:type="dxa"/>
          </w:tcPr>
          <w:p w:rsidR="0098644A" w:rsidRPr="00A44ADE" w:rsidRDefault="0098644A" w:rsidP="0098644A">
            <w:pPr>
              <w:ind w:left="10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3060" w:type="dxa"/>
          </w:tcPr>
          <w:p w:rsidR="0098644A" w:rsidRDefault="0098644A" w:rsidP="009864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родителей, обучающихся о возможностях и целях программы наставничества </w:t>
            </w:r>
          </w:p>
        </w:tc>
        <w:tc>
          <w:tcPr>
            <w:tcW w:w="2551" w:type="dxa"/>
          </w:tcPr>
          <w:p w:rsidR="0098644A" w:rsidRDefault="0098644A" w:rsidP="009864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Согласие на взаимодействие </w:t>
            </w:r>
          </w:p>
        </w:tc>
        <w:tc>
          <w:tcPr>
            <w:tcW w:w="2410" w:type="dxa"/>
          </w:tcPr>
          <w:p w:rsidR="0098644A" w:rsidRDefault="0098644A" w:rsidP="009864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Оформленное письменно согласие </w:t>
            </w:r>
          </w:p>
        </w:tc>
        <w:tc>
          <w:tcPr>
            <w:tcW w:w="1984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98644A" w:rsidRPr="00A44ADE" w:rsidTr="00A44ADE">
        <w:trPr>
          <w:trHeight w:val="827"/>
        </w:trPr>
        <w:tc>
          <w:tcPr>
            <w:tcW w:w="566" w:type="dxa"/>
          </w:tcPr>
          <w:p w:rsidR="0098644A" w:rsidRPr="00A44ADE" w:rsidRDefault="0098644A" w:rsidP="0098644A">
            <w:pPr>
              <w:spacing w:line="268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98644A" w:rsidRPr="00A44ADE" w:rsidRDefault="0098644A" w:rsidP="0098644A">
            <w:pPr>
              <w:tabs>
                <w:tab w:val="left" w:pos="1761"/>
              </w:tabs>
              <w:ind w:left="158" w:right="96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Изучение Положения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о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конкурсах, олимпиадах</w:t>
            </w:r>
          </w:p>
        </w:tc>
        <w:tc>
          <w:tcPr>
            <w:tcW w:w="1193" w:type="dxa"/>
          </w:tcPr>
          <w:p w:rsidR="0098644A" w:rsidRPr="00A44ADE" w:rsidRDefault="0098644A" w:rsidP="0098644A">
            <w:pPr>
              <w:ind w:left="106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Август, сентябрь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p w:rsidR="0098644A" w:rsidRPr="00A44ADE" w:rsidRDefault="0098644A" w:rsidP="0098644A">
            <w:pPr>
              <w:ind w:left="106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Уточнение условий</w:t>
            </w:r>
            <w:r>
              <w:rPr>
                <w:spacing w:val="-2"/>
                <w:sz w:val="24"/>
                <w:szCs w:val="24"/>
              </w:rPr>
              <w:t xml:space="preserve"> (сроки</w:t>
            </w:r>
            <w:r w:rsidRPr="00A44ADE">
              <w:rPr>
                <w:spacing w:val="-2"/>
                <w:sz w:val="24"/>
                <w:szCs w:val="24"/>
              </w:rPr>
              <w:t xml:space="preserve">, </w:t>
            </w:r>
            <w:r>
              <w:rPr>
                <w:spacing w:val="-2"/>
                <w:sz w:val="24"/>
                <w:szCs w:val="24"/>
              </w:rPr>
              <w:t>требования</w:t>
            </w:r>
            <w:r w:rsidRPr="00A44ADE">
              <w:rPr>
                <w:spacing w:val="-2"/>
                <w:sz w:val="24"/>
                <w:szCs w:val="24"/>
              </w:rPr>
              <w:t xml:space="preserve">, </w:t>
            </w:r>
            <w:r w:rsidRPr="00A44ADE">
              <w:rPr>
                <w:sz w:val="24"/>
                <w:szCs w:val="24"/>
              </w:rPr>
              <w:t>критерии</w:t>
            </w:r>
            <w:r w:rsidRPr="00A44ADE">
              <w:rPr>
                <w:spacing w:val="34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показатели).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98644A" w:rsidRPr="00A44ADE" w:rsidRDefault="0098644A" w:rsidP="0098644A">
            <w:pPr>
              <w:spacing w:line="268" w:lineRule="exact"/>
              <w:ind w:left="104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Четкое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представление дальнейшей</w:t>
            </w:r>
            <w:r>
              <w:rPr>
                <w:spacing w:val="-2"/>
                <w:sz w:val="24"/>
                <w:szCs w:val="24"/>
              </w:rPr>
              <w:t xml:space="preserve"> работы</w:t>
            </w:r>
          </w:p>
        </w:tc>
        <w:tc>
          <w:tcPr>
            <w:tcW w:w="2410" w:type="dxa"/>
          </w:tcPr>
          <w:p w:rsidR="0098644A" w:rsidRPr="00A44ADE" w:rsidRDefault="0098644A" w:rsidP="0098644A">
            <w:pPr>
              <w:ind w:left="109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Перечень основных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положений</w:t>
            </w:r>
          </w:p>
        </w:tc>
        <w:tc>
          <w:tcPr>
            <w:tcW w:w="1984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Август, сентябрь</w:t>
            </w:r>
          </w:p>
        </w:tc>
      </w:tr>
      <w:tr w:rsidR="0098644A" w:rsidRPr="00A44ADE" w:rsidTr="00A44ADE">
        <w:trPr>
          <w:trHeight w:val="2207"/>
        </w:trPr>
        <w:tc>
          <w:tcPr>
            <w:tcW w:w="566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98644A" w:rsidRPr="00A44ADE" w:rsidRDefault="0098644A" w:rsidP="0098644A">
            <w:pPr>
              <w:tabs>
                <w:tab w:val="left" w:pos="1749"/>
              </w:tabs>
              <w:ind w:left="158" w:right="99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Определение объема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содержания материала, необходимого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z w:val="24"/>
                <w:szCs w:val="24"/>
              </w:rPr>
              <w:t xml:space="preserve">для подготовки наставляемого к </w:t>
            </w:r>
            <w:r w:rsidRPr="00A44ADE">
              <w:rPr>
                <w:spacing w:val="-2"/>
                <w:sz w:val="24"/>
                <w:szCs w:val="24"/>
              </w:rPr>
              <w:t>конкурсу.</w:t>
            </w:r>
          </w:p>
        </w:tc>
        <w:tc>
          <w:tcPr>
            <w:tcW w:w="1193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Август, сентябрь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tbl>
            <w:tblPr>
              <w:tblW w:w="306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60"/>
            </w:tblGrid>
            <w:tr w:rsidR="0098644A" w:rsidRPr="0098644A" w:rsidTr="00B803CF">
              <w:trPr>
                <w:trHeight w:val="385"/>
              </w:trPr>
              <w:tc>
                <w:tcPr>
                  <w:tcW w:w="3060" w:type="dxa"/>
                </w:tcPr>
                <w:p w:rsidR="0098644A" w:rsidRPr="0098644A" w:rsidRDefault="0098644A" w:rsidP="0098644A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98644A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Организация процесса </w:t>
                  </w:r>
                </w:p>
              </w:tc>
            </w:tr>
          </w:tbl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98644A" w:rsidRPr="00A44ADE" w:rsidRDefault="0098644A" w:rsidP="0098644A">
            <w:pPr>
              <w:rPr>
                <w:sz w:val="24"/>
                <w:szCs w:val="24"/>
              </w:rPr>
            </w:pPr>
          </w:p>
        </w:tc>
      </w:tr>
      <w:tr w:rsidR="00B803CF" w:rsidRPr="00A44ADE" w:rsidTr="00096160">
        <w:trPr>
          <w:trHeight w:val="1379"/>
        </w:trPr>
        <w:tc>
          <w:tcPr>
            <w:tcW w:w="566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B803CF" w:rsidRPr="00A44ADE" w:rsidRDefault="00B803CF" w:rsidP="00B803CF">
            <w:pPr>
              <w:tabs>
                <w:tab w:val="left" w:pos="1751"/>
              </w:tabs>
              <w:ind w:left="158" w:right="98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 xml:space="preserve">Составление </w:t>
            </w:r>
            <w:r w:rsidRPr="00A44ADE">
              <w:rPr>
                <w:spacing w:val="-4"/>
                <w:sz w:val="24"/>
                <w:szCs w:val="24"/>
              </w:rPr>
              <w:t xml:space="preserve">плана </w:t>
            </w:r>
            <w:r w:rsidRPr="00A44ADE">
              <w:rPr>
                <w:spacing w:val="-2"/>
                <w:sz w:val="24"/>
                <w:szCs w:val="24"/>
              </w:rPr>
              <w:t>взаимодействия наставника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наставляемого.</w:t>
            </w:r>
          </w:p>
        </w:tc>
        <w:tc>
          <w:tcPr>
            <w:tcW w:w="1193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Август, сентябрь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 w:rsidRPr="0098644A">
              <w:rPr>
                <w:rFonts w:eastAsiaTheme="minorHAnsi"/>
                <w:color w:val="000000"/>
                <w:sz w:val="23"/>
                <w:szCs w:val="23"/>
              </w:rPr>
              <w:t>Организация процесса</w:t>
            </w:r>
          </w:p>
        </w:tc>
        <w:tc>
          <w:tcPr>
            <w:tcW w:w="2551" w:type="dxa"/>
          </w:tcPr>
          <w:p w:rsidR="00B803CF" w:rsidRDefault="00B803CF" w:rsidP="00B803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графика консультаций/занятий </w:t>
            </w:r>
          </w:p>
        </w:tc>
        <w:tc>
          <w:tcPr>
            <w:tcW w:w="2410" w:type="dxa"/>
          </w:tcPr>
          <w:tbl>
            <w:tblPr>
              <w:tblW w:w="24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0"/>
            </w:tblGrid>
            <w:tr w:rsidR="00B803CF" w:rsidRPr="00B803CF" w:rsidTr="00B803CF">
              <w:trPr>
                <w:trHeight w:val="523"/>
              </w:trPr>
              <w:tc>
                <w:tcPr>
                  <w:tcW w:w="2410" w:type="dxa"/>
                </w:tcPr>
                <w:p w:rsidR="00B803CF" w:rsidRPr="00B803CF" w:rsidRDefault="00B803CF" w:rsidP="00B803CF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B803CF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График консультаций/занятий (документ) </w:t>
                  </w:r>
                </w:p>
              </w:tc>
            </w:tr>
          </w:tbl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</w:tr>
      <w:tr w:rsidR="00B803CF" w:rsidRPr="00A44ADE" w:rsidTr="00A44ADE">
        <w:trPr>
          <w:trHeight w:val="1380"/>
        </w:trPr>
        <w:tc>
          <w:tcPr>
            <w:tcW w:w="566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B803CF" w:rsidRDefault="00B803CF" w:rsidP="00B803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индивидуальных образовательных траекторий потенциальных участников Всероссийской олимпиады школьников и </w:t>
            </w:r>
            <w:r>
              <w:rPr>
                <w:sz w:val="23"/>
                <w:szCs w:val="23"/>
              </w:rPr>
              <w:lastRenderedPageBreak/>
              <w:t>математических конкурсов</w:t>
            </w:r>
          </w:p>
        </w:tc>
        <w:tc>
          <w:tcPr>
            <w:tcW w:w="1193" w:type="dxa"/>
          </w:tcPr>
          <w:p w:rsidR="00B803CF" w:rsidRDefault="00B803CF" w:rsidP="00B80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Повысить уровень подготовки к олимпиадам и другим конкурсам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tbl>
            <w:tblPr>
              <w:tblW w:w="255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51"/>
            </w:tblGrid>
            <w:tr w:rsidR="00B803CF" w:rsidRPr="00B803CF" w:rsidTr="00B803CF">
              <w:trPr>
                <w:trHeight w:val="799"/>
              </w:trPr>
              <w:tc>
                <w:tcPr>
                  <w:tcW w:w="2551" w:type="dxa"/>
                </w:tcPr>
                <w:p w:rsidR="00B803CF" w:rsidRPr="00B803CF" w:rsidRDefault="001C54AE" w:rsidP="001C54AE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Повышение уровня подготовки к олимпиадам и другим конкурсам</w:t>
                  </w:r>
                </w:p>
              </w:tc>
            </w:tr>
          </w:tbl>
          <w:p w:rsidR="00B803CF" w:rsidRPr="00A44ADE" w:rsidRDefault="00B803CF" w:rsidP="00B803C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Индивидуальные образовательные траектории (документ)</w:t>
            </w:r>
          </w:p>
        </w:tc>
        <w:tc>
          <w:tcPr>
            <w:tcW w:w="1984" w:type="dxa"/>
          </w:tcPr>
          <w:p w:rsidR="00B803CF" w:rsidRPr="00A44ADE" w:rsidRDefault="00B803CF" w:rsidP="00B803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</w:tr>
      <w:tr w:rsidR="001C54AE" w:rsidRPr="00A44ADE" w:rsidTr="00096160">
        <w:trPr>
          <w:trHeight w:val="1380"/>
        </w:trPr>
        <w:tc>
          <w:tcPr>
            <w:tcW w:w="566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88"/>
            </w:tblGrid>
            <w:tr w:rsidR="001C54AE" w:rsidRPr="001C54AE">
              <w:trPr>
                <w:trHeight w:val="247"/>
              </w:trPr>
              <w:tc>
                <w:tcPr>
                  <w:tcW w:w="2288" w:type="dxa"/>
                </w:tcPr>
                <w:p w:rsidR="001C54AE" w:rsidRPr="001C54AE" w:rsidRDefault="001C54AE" w:rsidP="001C54AE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1C54AE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Реализация плана консультаций/занятий </w:t>
                  </w:r>
                </w:p>
              </w:tc>
            </w:tr>
          </w:tbl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193" w:type="dxa"/>
          </w:tcPr>
          <w:p w:rsidR="001C54AE" w:rsidRDefault="001C54AE" w:rsidP="001C5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показателей по предмету наставляемого </w:t>
            </w:r>
          </w:p>
        </w:tc>
        <w:tc>
          <w:tcPr>
            <w:tcW w:w="2551" w:type="dxa"/>
          </w:tcPr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Успешное выполнение промежуточных контрольных мероприятий </w:t>
            </w:r>
          </w:p>
        </w:tc>
        <w:tc>
          <w:tcPr>
            <w:tcW w:w="2410" w:type="dxa"/>
          </w:tcPr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Продукты деятельности (письменные работы наставляемого </w:t>
            </w:r>
          </w:p>
        </w:tc>
        <w:tc>
          <w:tcPr>
            <w:tcW w:w="1984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1C54AE" w:rsidRPr="00A44ADE" w:rsidTr="00096160">
        <w:trPr>
          <w:trHeight w:val="1380"/>
        </w:trPr>
        <w:tc>
          <w:tcPr>
            <w:tcW w:w="566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1C54AE" w:rsidRDefault="001C54AE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Вовлечение участников олимпиады в исследовательскую работу и поисковую проектную деятельность </w:t>
            </w:r>
          </w:p>
        </w:tc>
        <w:tc>
          <w:tcPr>
            <w:tcW w:w="1193" w:type="dxa"/>
          </w:tcPr>
          <w:p w:rsidR="001C54AE" w:rsidRDefault="001C54AE" w:rsidP="001C5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1C54AE" w:rsidRPr="00B803CF" w:rsidRDefault="001C54AE" w:rsidP="001C54AE">
            <w:r>
              <w:rPr>
                <w:sz w:val="23"/>
                <w:szCs w:val="23"/>
              </w:rPr>
              <w:t xml:space="preserve">Повышение результативности участия обучающихся в проектной и исследовательской деятельность. </w:t>
            </w:r>
          </w:p>
        </w:tc>
        <w:tc>
          <w:tcPr>
            <w:tcW w:w="2551" w:type="dxa"/>
          </w:tcPr>
          <w:p w:rsidR="001C54AE" w:rsidRDefault="00816732" w:rsidP="001C54A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Повышение уровня подготовки к олимпиадам и другим конкурсам</w:t>
            </w:r>
          </w:p>
        </w:tc>
        <w:tc>
          <w:tcPr>
            <w:tcW w:w="2410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Апрельская научно-практическая конференция</w:t>
            </w:r>
          </w:p>
        </w:tc>
        <w:tc>
          <w:tcPr>
            <w:tcW w:w="1984" w:type="dxa"/>
          </w:tcPr>
          <w:p w:rsidR="001C54AE" w:rsidRPr="00A44ADE" w:rsidRDefault="001C54AE" w:rsidP="001C54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45440" w:rsidRPr="00A44ADE" w:rsidTr="00096160">
        <w:trPr>
          <w:trHeight w:val="1380"/>
        </w:trPr>
        <w:tc>
          <w:tcPr>
            <w:tcW w:w="566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F45440" w:rsidRPr="00A44ADE" w:rsidRDefault="00F45440" w:rsidP="00F45440">
            <w:pPr>
              <w:ind w:left="19" w:hanging="19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Промежуточный контроль готовности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 xml:space="preserve">аставляемого </w:t>
            </w:r>
            <w:r w:rsidRPr="00A44ADE">
              <w:rPr>
                <w:spacing w:val="-10"/>
                <w:sz w:val="24"/>
                <w:szCs w:val="24"/>
              </w:rPr>
              <w:t xml:space="preserve">к </w:t>
            </w:r>
            <w:r w:rsidRPr="00A44ADE">
              <w:rPr>
                <w:spacing w:val="-2"/>
                <w:sz w:val="24"/>
                <w:szCs w:val="24"/>
              </w:rPr>
              <w:t>конкурсу</w:t>
            </w:r>
            <w:r>
              <w:rPr>
                <w:spacing w:val="-2"/>
                <w:sz w:val="24"/>
                <w:szCs w:val="24"/>
              </w:rPr>
              <w:t>/олимпиаде</w:t>
            </w:r>
            <w:r w:rsidRPr="00A44AD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F45440" w:rsidRPr="00B803CF" w:rsidRDefault="00F45440" w:rsidP="00F45440">
            <w:pPr>
              <w:widowControl/>
              <w:adjustRightInd w:val="0"/>
              <w:rPr>
                <w:rFonts w:eastAsiaTheme="minorHAnsi"/>
                <w:color w:val="000000"/>
                <w:sz w:val="24"/>
                <w:szCs w:val="24"/>
              </w:rPr>
            </w:pPr>
            <w:r w:rsidRPr="00B803CF">
              <w:rPr>
                <w:rFonts w:eastAsiaTheme="minorHAnsi"/>
                <w:color w:val="000000"/>
                <w:sz w:val="24"/>
                <w:szCs w:val="24"/>
              </w:rPr>
              <w:t xml:space="preserve">Отслеживание результативности участия школьников в олимпиадах различного уровня </w:t>
            </w:r>
          </w:p>
        </w:tc>
        <w:tc>
          <w:tcPr>
            <w:tcW w:w="2551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 план устранения недочетов или подтверждение успешного плана программы </w:t>
            </w:r>
          </w:p>
        </w:tc>
        <w:tc>
          <w:tcPr>
            <w:tcW w:w="2410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 наставника </w:t>
            </w:r>
          </w:p>
        </w:tc>
        <w:tc>
          <w:tcPr>
            <w:tcW w:w="1984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45440" w:rsidRPr="00A44ADE" w:rsidTr="00096160">
        <w:trPr>
          <w:trHeight w:val="1103"/>
        </w:trPr>
        <w:tc>
          <w:tcPr>
            <w:tcW w:w="566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F45440" w:rsidRPr="00A44ADE" w:rsidRDefault="00F45440" w:rsidP="00F45440">
            <w:pPr>
              <w:ind w:left="158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 xml:space="preserve">Сопровождение участия </w:t>
            </w:r>
            <w:r w:rsidRPr="00A44ADE">
              <w:rPr>
                <w:sz w:val="24"/>
                <w:szCs w:val="24"/>
              </w:rPr>
              <w:t>наставляемого</w:t>
            </w:r>
            <w:r w:rsidRPr="00A44ADE">
              <w:rPr>
                <w:spacing w:val="17"/>
                <w:sz w:val="24"/>
                <w:szCs w:val="24"/>
              </w:rPr>
              <w:t xml:space="preserve"> </w:t>
            </w:r>
            <w:r w:rsidRPr="00A44AD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конкурсе</w:t>
            </w:r>
            <w:r>
              <w:rPr>
                <w:spacing w:val="-2"/>
                <w:sz w:val="24"/>
                <w:szCs w:val="24"/>
              </w:rPr>
              <w:t>/олимпиаде</w:t>
            </w:r>
            <w:r w:rsidRPr="00A44AD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Оптимизация в достижении успешности наставляемого </w:t>
            </w:r>
          </w:p>
        </w:tc>
        <w:tc>
          <w:tcPr>
            <w:tcW w:w="2551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Успехи наставляемого </w:t>
            </w:r>
          </w:p>
        </w:tc>
        <w:tc>
          <w:tcPr>
            <w:tcW w:w="2410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 наставника (журнал)</w:t>
            </w:r>
          </w:p>
        </w:tc>
        <w:tc>
          <w:tcPr>
            <w:tcW w:w="1984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F45440" w:rsidRPr="00A44ADE" w:rsidTr="00096160">
        <w:trPr>
          <w:trHeight w:val="1103"/>
        </w:trPr>
        <w:tc>
          <w:tcPr>
            <w:tcW w:w="566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F45440" w:rsidRPr="00A44ADE" w:rsidRDefault="00F45440" w:rsidP="00F45440">
            <w:pPr>
              <w:tabs>
                <w:tab w:val="left" w:pos="1765"/>
              </w:tabs>
              <w:ind w:left="158" w:right="98"/>
              <w:rPr>
                <w:sz w:val="24"/>
                <w:szCs w:val="24"/>
              </w:rPr>
            </w:pPr>
            <w:r w:rsidRPr="001C54AE">
              <w:rPr>
                <w:spacing w:val="-2"/>
                <w:sz w:val="24"/>
                <w:szCs w:val="24"/>
              </w:rPr>
              <w:t>Организация мониторинга результативности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C54AE">
              <w:rPr>
                <w:spacing w:val="-2"/>
                <w:sz w:val="24"/>
                <w:szCs w:val="24"/>
              </w:rPr>
              <w:t xml:space="preserve">участия интеллектуально одарённых учащихся в школьном, муниципальном, </w:t>
            </w:r>
            <w:r w:rsidRPr="001C54AE">
              <w:rPr>
                <w:spacing w:val="-2"/>
                <w:sz w:val="24"/>
                <w:szCs w:val="24"/>
              </w:rPr>
              <w:lastRenderedPageBreak/>
              <w:t>региональном турах Всероссийской предметной олимпиады школьников, в других мероприятиях.</w:t>
            </w:r>
          </w:p>
        </w:tc>
        <w:tc>
          <w:tcPr>
            <w:tcW w:w="1193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060" w:type="dxa"/>
            <w:tcBorders>
              <w:right w:val="single" w:sz="6" w:space="0" w:color="000000"/>
            </w:tcBorders>
          </w:tcPr>
          <w:tbl>
            <w:tblPr>
              <w:tblW w:w="291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8"/>
              <w:gridCol w:w="2668"/>
              <w:gridCol w:w="142"/>
            </w:tblGrid>
            <w:tr w:rsidR="00F45440" w:rsidRPr="00B803CF" w:rsidTr="00F45440">
              <w:trPr>
                <w:gridBefore w:val="1"/>
                <w:wBefore w:w="108" w:type="dxa"/>
                <w:trHeight w:val="588"/>
              </w:trPr>
              <w:tc>
                <w:tcPr>
                  <w:tcW w:w="2810" w:type="dxa"/>
                  <w:gridSpan w:val="2"/>
                </w:tcPr>
                <w:p w:rsidR="00F45440" w:rsidRDefault="00F45440" w:rsidP="00F45440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  <w:r w:rsidRPr="00B803CF">
                    <w:rPr>
                      <w:rFonts w:eastAsiaTheme="minorHAnsi"/>
                      <w:color w:val="000000"/>
                      <w:sz w:val="24"/>
                      <w:szCs w:val="24"/>
                    </w:rPr>
                    <w:t>Отслеживание результативности участия школьников</w:t>
                  </w:r>
                  <w:r>
                    <w:rPr>
                      <w:rFonts w:eastAsiaTheme="minorHAnsi"/>
                      <w:color w:val="000000"/>
                      <w:sz w:val="24"/>
                      <w:szCs w:val="24"/>
                    </w:rPr>
                    <w:t xml:space="preserve"> в олимпиадах различного уровня;</w:t>
                  </w:r>
                </w:p>
                <w:p w:rsidR="00F45440" w:rsidRPr="00B803CF" w:rsidRDefault="00F45440" w:rsidP="00F45440">
                  <w:pPr>
                    <w:widowControl/>
                    <w:adjustRightInd w:val="0"/>
                    <w:ind w:left="-133"/>
                    <w:rPr>
                      <w:rFonts w:eastAsiaTheme="minorHAnsi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F45440" w:rsidTr="00F45440">
              <w:trPr>
                <w:gridAfter w:val="1"/>
                <w:wAfter w:w="142" w:type="dxa"/>
                <w:trHeight w:val="799"/>
              </w:trPr>
              <w:tc>
                <w:tcPr>
                  <w:tcW w:w="2776" w:type="dxa"/>
                  <w:gridSpan w:val="2"/>
                </w:tcPr>
                <w:p w:rsidR="00F45440" w:rsidRDefault="00F45440" w:rsidP="00F4544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Определение приоритетных направлений работы </w:t>
                  </w:r>
                </w:p>
              </w:tc>
            </w:tr>
          </w:tbl>
          <w:p w:rsidR="00F45440" w:rsidRPr="00A44ADE" w:rsidRDefault="00F45440" w:rsidP="00F4544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Протоколы диагностики. Список дефицитов в знаниях наставляемого </w:t>
            </w:r>
          </w:p>
        </w:tc>
        <w:tc>
          <w:tcPr>
            <w:tcW w:w="2410" w:type="dxa"/>
          </w:tcPr>
          <w:p w:rsidR="00F45440" w:rsidRDefault="00F45440" w:rsidP="00F4544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Отчет наставника, дипломы и сертификаты участия</w:t>
            </w:r>
          </w:p>
          <w:tbl>
            <w:tblPr>
              <w:tblW w:w="24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10"/>
            </w:tblGrid>
            <w:tr w:rsidR="00816732" w:rsidRPr="00816732" w:rsidTr="00816732">
              <w:trPr>
                <w:trHeight w:val="385"/>
              </w:trPr>
              <w:tc>
                <w:tcPr>
                  <w:tcW w:w="2410" w:type="dxa"/>
                </w:tcPr>
                <w:p w:rsidR="00816732" w:rsidRPr="00816732" w:rsidRDefault="00816732" w:rsidP="00816732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816732">
                    <w:rPr>
                      <w:sz w:val="23"/>
                      <w:szCs w:val="23"/>
                    </w:rPr>
                    <w:t xml:space="preserve">Справки, рекомендации </w:t>
                  </w:r>
                </w:p>
              </w:tc>
            </w:tr>
          </w:tbl>
          <w:p w:rsidR="00816732" w:rsidRDefault="00816732" w:rsidP="00F4544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F45440" w:rsidRPr="00A44ADE" w:rsidRDefault="00F45440" w:rsidP="00F454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  <w:tr w:rsidR="00816732" w:rsidRPr="00A44ADE" w:rsidTr="00096160">
        <w:trPr>
          <w:trHeight w:val="1656"/>
        </w:trPr>
        <w:tc>
          <w:tcPr>
            <w:tcW w:w="566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816732" w:rsidRPr="00A44ADE" w:rsidRDefault="00816732" w:rsidP="00816732">
            <w:pPr>
              <w:tabs>
                <w:tab w:val="left" w:pos="1751"/>
              </w:tabs>
              <w:ind w:left="158" w:right="96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Подготовка отчетов наставника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 xml:space="preserve">и </w:t>
            </w:r>
            <w:r w:rsidRPr="00A44ADE">
              <w:rPr>
                <w:spacing w:val="-2"/>
                <w:sz w:val="24"/>
                <w:szCs w:val="24"/>
              </w:rPr>
              <w:t>наставляемого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6"/>
                <w:sz w:val="24"/>
                <w:szCs w:val="24"/>
              </w:rPr>
              <w:t>об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участии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 xml:space="preserve">в </w:t>
            </w:r>
            <w:r w:rsidRPr="00A44ADE">
              <w:rPr>
                <w:spacing w:val="-2"/>
                <w:sz w:val="24"/>
                <w:szCs w:val="24"/>
              </w:rPr>
              <w:t>конкурсе</w:t>
            </w:r>
            <w:r>
              <w:rPr>
                <w:spacing w:val="-2"/>
                <w:sz w:val="24"/>
                <w:szCs w:val="24"/>
              </w:rPr>
              <w:t>/олимпиаде</w:t>
            </w:r>
            <w:r w:rsidRPr="00A44ADE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1193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реализации программы 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Отчеты наставника, наставляемого, куратора </w:t>
            </w:r>
          </w:p>
        </w:tc>
        <w:tc>
          <w:tcPr>
            <w:tcW w:w="1984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  <w:tr w:rsidR="00816732" w:rsidRPr="00A44ADE" w:rsidTr="00096160">
        <w:trPr>
          <w:trHeight w:val="2484"/>
        </w:trPr>
        <w:tc>
          <w:tcPr>
            <w:tcW w:w="566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</w:p>
        </w:tc>
        <w:tc>
          <w:tcPr>
            <w:tcW w:w="2287" w:type="dxa"/>
          </w:tcPr>
          <w:p w:rsidR="00816732" w:rsidRPr="00A44ADE" w:rsidRDefault="00816732" w:rsidP="00816732">
            <w:pPr>
              <w:tabs>
                <w:tab w:val="left" w:pos="1173"/>
                <w:tab w:val="left" w:pos="1640"/>
                <w:tab w:val="left" w:pos="1765"/>
              </w:tabs>
              <w:ind w:left="158" w:right="95"/>
              <w:rPr>
                <w:sz w:val="24"/>
                <w:szCs w:val="24"/>
              </w:rPr>
            </w:pPr>
            <w:r w:rsidRPr="00A44ADE">
              <w:rPr>
                <w:spacing w:val="-2"/>
                <w:sz w:val="24"/>
                <w:szCs w:val="24"/>
              </w:rPr>
              <w:t>Составление пострелиза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6"/>
                <w:sz w:val="24"/>
                <w:szCs w:val="24"/>
              </w:rPr>
              <w:t xml:space="preserve">об </w:t>
            </w:r>
            <w:r w:rsidRPr="00A44ADE">
              <w:rPr>
                <w:spacing w:val="-2"/>
                <w:sz w:val="24"/>
                <w:szCs w:val="24"/>
              </w:rPr>
              <w:t>участии образовательной организации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59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 xml:space="preserve">в </w:t>
            </w:r>
            <w:r w:rsidRPr="00A44ADE">
              <w:rPr>
                <w:sz w:val="24"/>
                <w:szCs w:val="24"/>
              </w:rPr>
              <w:t>конкурсе</w:t>
            </w:r>
            <w:r w:rsidRPr="00A44ADE">
              <w:rPr>
                <w:spacing w:val="80"/>
                <w:sz w:val="24"/>
                <w:szCs w:val="24"/>
              </w:rPr>
              <w:t xml:space="preserve"> </w:t>
            </w:r>
            <w:r w:rsidRPr="00A44ADE">
              <w:rPr>
                <w:sz w:val="24"/>
                <w:szCs w:val="24"/>
              </w:rPr>
              <w:t>и</w:t>
            </w:r>
            <w:r w:rsidRPr="00A44ADE">
              <w:rPr>
                <w:spacing w:val="80"/>
                <w:sz w:val="24"/>
                <w:szCs w:val="24"/>
              </w:rPr>
              <w:t xml:space="preserve"> </w:t>
            </w:r>
            <w:r w:rsidRPr="00A44ADE">
              <w:rPr>
                <w:sz w:val="24"/>
                <w:szCs w:val="24"/>
              </w:rPr>
              <w:t xml:space="preserve">его </w:t>
            </w:r>
            <w:r w:rsidRPr="00A44ADE">
              <w:rPr>
                <w:spacing w:val="-2"/>
                <w:sz w:val="24"/>
                <w:szCs w:val="24"/>
              </w:rPr>
              <w:t>размещение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A44ADE">
              <w:rPr>
                <w:spacing w:val="-57"/>
                <w:sz w:val="24"/>
                <w:szCs w:val="24"/>
              </w:rPr>
              <w:t xml:space="preserve"> </w:t>
            </w:r>
            <w:r w:rsidRPr="00A44ADE">
              <w:rPr>
                <w:spacing w:val="-4"/>
                <w:sz w:val="24"/>
                <w:szCs w:val="24"/>
              </w:rPr>
              <w:t>на сайте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и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 w:rsidRPr="00A44ADE">
              <w:rPr>
                <w:spacing w:val="-2"/>
                <w:sz w:val="24"/>
                <w:szCs w:val="24"/>
              </w:rPr>
              <w:t>соцсетях.</w:t>
            </w:r>
          </w:p>
        </w:tc>
        <w:tc>
          <w:tcPr>
            <w:tcW w:w="1193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060" w:type="dxa"/>
          </w:tcPr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Самореклама </w:t>
            </w:r>
          </w:p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Реклама наставника </w:t>
            </w:r>
          </w:p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Реклама образовательной организации </w:t>
            </w:r>
          </w:p>
        </w:tc>
        <w:tc>
          <w:tcPr>
            <w:tcW w:w="2551" w:type="dxa"/>
            <w:tcBorders>
              <w:left w:val="single" w:sz="6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09"/>
            </w:tblGrid>
            <w:tr w:rsidR="00816732" w:rsidRPr="001C54AE" w:rsidTr="001C54AE">
              <w:trPr>
                <w:trHeight w:val="247"/>
              </w:trPr>
              <w:tc>
                <w:tcPr>
                  <w:tcW w:w="2409" w:type="dxa"/>
                </w:tcPr>
                <w:p w:rsidR="00816732" w:rsidRPr="001C54AE" w:rsidRDefault="00816732" w:rsidP="00816732">
                  <w:pPr>
                    <w:widowControl/>
                    <w:adjustRightInd w:val="0"/>
                    <w:rPr>
                      <w:rFonts w:eastAsiaTheme="minorHAnsi"/>
                      <w:color w:val="000000"/>
                      <w:sz w:val="23"/>
                      <w:szCs w:val="23"/>
                    </w:rPr>
                  </w:pPr>
                  <w:r w:rsidRPr="001C54AE">
                    <w:rPr>
                      <w:rFonts w:eastAsiaTheme="minorHAnsi"/>
                      <w:color w:val="000000"/>
                      <w:sz w:val="23"/>
                      <w:szCs w:val="23"/>
                    </w:rPr>
                    <w:t xml:space="preserve">Распространение опыта </w:t>
                  </w:r>
                </w:p>
              </w:tc>
            </w:tr>
          </w:tbl>
          <w:p w:rsidR="00816732" w:rsidRPr="00A44ADE" w:rsidRDefault="00816732" w:rsidP="00816732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816732" w:rsidRDefault="00816732" w:rsidP="008167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Посты в соцсетях </w:t>
            </w:r>
          </w:p>
        </w:tc>
        <w:tc>
          <w:tcPr>
            <w:tcW w:w="1984" w:type="dxa"/>
          </w:tcPr>
          <w:p w:rsidR="00816732" w:rsidRPr="00A44ADE" w:rsidRDefault="00816732" w:rsidP="008167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</w:tr>
    </w:tbl>
    <w:p w:rsidR="00946CDB" w:rsidRDefault="00946CD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864B8B" w:rsidRDefault="00864B8B" w:rsidP="001D492E">
      <w:pPr>
        <w:spacing w:before="89" w:after="7"/>
        <w:ind w:left="926"/>
        <w:rPr>
          <w:sz w:val="28"/>
          <w:szCs w:val="28"/>
        </w:rPr>
      </w:pPr>
    </w:p>
    <w:p w:rsidR="001D492E" w:rsidRPr="001D492E" w:rsidRDefault="001D492E" w:rsidP="001D492E">
      <w:pPr>
        <w:spacing w:before="89" w:after="7"/>
        <w:ind w:left="926"/>
        <w:rPr>
          <w:sz w:val="28"/>
          <w:szCs w:val="28"/>
        </w:rPr>
      </w:pPr>
      <w:r w:rsidRPr="001D492E">
        <w:rPr>
          <w:sz w:val="28"/>
          <w:szCs w:val="28"/>
        </w:rPr>
        <w:lastRenderedPageBreak/>
        <w:t>План работы куратора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182"/>
        <w:gridCol w:w="1134"/>
        <w:gridCol w:w="3119"/>
        <w:gridCol w:w="2551"/>
        <w:gridCol w:w="2410"/>
        <w:gridCol w:w="1984"/>
      </w:tblGrid>
      <w:tr w:rsidR="00A44ADE" w:rsidRPr="001D492E" w:rsidTr="00A44ADE">
        <w:trPr>
          <w:trHeight w:val="554"/>
        </w:trPr>
        <w:tc>
          <w:tcPr>
            <w:tcW w:w="674" w:type="dxa"/>
          </w:tcPr>
          <w:p w:rsidR="00A44ADE" w:rsidRPr="001D492E" w:rsidRDefault="00A44ADE" w:rsidP="001D492E">
            <w:pPr>
              <w:spacing w:line="273" w:lineRule="exact"/>
              <w:ind w:left="222"/>
              <w:rPr>
                <w:sz w:val="24"/>
              </w:rPr>
            </w:pPr>
            <w:r w:rsidRPr="001D492E">
              <w:rPr>
                <w:sz w:val="24"/>
              </w:rPr>
              <w:t>№</w:t>
            </w:r>
          </w:p>
          <w:p w:rsidR="00A44ADE" w:rsidRPr="001D492E" w:rsidRDefault="00A44ADE" w:rsidP="001D492E">
            <w:pPr>
              <w:spacing w:line="261" w:lineRule="exact"/>
              <w:ind w:left="208"/>
              <w:rPr>
                <w:sz w:val="24"/>
              </w:rPr>
            </w:pPr>
            <w:r w:rsidRPr="001D492E">
              <w:rPr>
                <w:sz w:val="24"/>
              </w:rPr>
              <w:t>пп</w:t>
            </w:r>
          </w:p>
        </w:tc>
        <w:tc>
          <w:tcPr>
            <w:tcW w:w="2182" w:type="dxa"/>
          </w:tcPr>
          <w:p w:rsidR="00A44ADE" w:rsidRPr="001D492E" w:rsidRDefault="00A44ADE" w:rsidP="001D492E">
            <w:pPr>
              <w:spacing w:line="273" w:lineRule="exact"/>
              <w:ind w:left="720"/>
              <w:rPr>
                <w:sz w:val="24"/>
              </w:rPr>
            </w:pPr>
            <w:r w:rsidRPr="001D492E">
              <w:rPr>
                <w:sz w:val="24"/>
              </w:rPr>
              <w:t>Мероприятие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spacing w:line="273" w:lineRule="exact"/>
              <w:ind w:left="164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3119" w:type="dxa"/>
          </w:tcPr>
          <w:p w:rsidR="00A44ADE" w:rsidRPr="001D492E" w:rsidRDefault="00A44ADE" w:rsidP="001D492E">
            <w:pPr>
              <w:spacing w:line="273" w:lineRule="exact"/>
              <w:ind w:left="164"/>
              <w:rPr>
                <w:sz w:val="24"/>
              </w:rPr>
            </w:pPr>
            <w:r w:rsidRPr="001D492E">
              <w:rPr>
                <w:sz w:val="24"/>
              </w:rPr>
              <w:t>Цель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spacing w:line="273" w:lineRule="exact"/>
              <w:ind w:left="124"/>
              <w:rPr>
                <w:sz w:val="24"/>
              </w:rPr>
            </w:pPr>
            <w:r w:rsidRPr="001D492E">
              <w:rPr>
                <w:sz w:val="24"/>
              </w:rPr>
              <w:t>Планируемы</w:t>
            </w:r>
          </w:p>
          <w:p w:rsidR="00A44ADE" w:rsidRPr="001D492E" w:rsidRDefault="00A44ADE" w:rsidP="001D492E">
            <w:pPr>
              <w:spacing w:line="261" w:lineRule="exact"/>
              <w:ind w:left="194"/>
              <w:rPr>
                <w:sz w:val="24"/>
              </w:rPr>
            </w:pPr>
            <w:r w:rsidRPr="001D492E">
              <w:rPr>
                <w:sz w:val="24"/>
              </w:rPr>
              <w:t>й результат</w:t>
            </w:r>
          </w:p>
        </w:tc>
        <w:tc>
          <w:tcPr>
            <w:tcW w:w="2410" w:type="dxa"/>
          </w:tcPr>
          <w:p w:rsidR="00A44ADE" w:rsidRPr="001D492E" w:rsidRDefault="00A44ADE" w:rsidP="001D492E">
            <w:pPr>
              <w:spacing w:line="273" w:lineRule="exact"/>
              <w:ind w:left="187" w:right="169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Форма</w:t>
            </w:r>
          </w:p>
          <w:p w:rsidR="00A44ADE" w:rsidRPr="001D492E" w:rsidRDefault="00A44ADE" w:rsidP="001D492E">
            <w:pPr>
              <w:spacing w:line="261" w:lineRule="exact"/>
              <w:ind w:left="187" w:right="173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отчетности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spacing w:line="273" w:lineRule="exact"/>
              <w:ind w:left="114" w:right="104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Срок</w:t>
            </w:r>
          </w:p>
          <w:p w:rsidR="00A44ADE" w:rsidRPr="001D492E" w:rsidRDefault="00A44ADE" w:rsidP="001D492E">
            <w:pPr>
              <w:spacing w:line="261" w:lineRule="exact"/>
              <w:ind w:left="116" w:right="102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отчетности</w:t>
            </w:r>
          </w:p>
        </w:tc>
      </w:tr>
      <w:tr w:rsidR="00A44ADE" w:rsidRPr="001D492E" w:rsidTr="00A44ADE">
        <w:trPr>
          <w:trHeight w:val="2759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372"/>
                <w:tab w:val="left" w:pos="1839"/>
                <w:tab w:val="left" w:pos="2476"/>
              </w:tabs>
              <w:ind w:left="139" w:right="96"/>
              <w:rPr>
                <w:sz w:val="24"/>
              </w:rPr>
            </w:pPr>
            <w:r w:rsidRPr="001D492E">
              <w:rPr>
                <w:sz w:val="24"/>
              </w:rPr>
              <w:t>Изучение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нормативной </w:t>
            </w:r>
            <w:r w:rsidRPr="001D492E">
              <w:rPr>
                <w:sz w:val="24"/>
              </w:rPr>
              <w:t>документации, раскрывающей требования к знаниям, умениям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и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навыкам </w:t>
            </w:r>
            <w:r w:rsidRPr="001D492E">
              <w:rPr>
                <w:sz w:val="24"/>
              </w:rPr>
              <w:t>обучающегося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9"/>
                <w:sz w:val="24"/>
              </w:rPr>
              <w:t xml:space="preserve">по </w:t>
            </w:r>
            <w:r w:rsidR="00864B8B">
              <w:rPr>
                <w:sz w:val="24"/>
              </w:rPr>
              <w:t>математике для участия в олимпиадном движении</w:t>
            </w:r>
          </w:p>
        </w:tc>
        <w:tc>
          <w:tcPr>
            <w:tcW w:w="1134" w:type="dxa"/>
          </w:tcPr>
          <w:p w:rsidR="00A44ADE" w:rsidRPr="001D492E" w:rsidRDefault="00864B8B" w:rsidP="001D492E">
            <w:pPr>
              <w:ind w:left="109" w:right="111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119" w:type="dxa"/>
          </w:tcPr>
          <w:p w:rsidR="00A44ADE" w:rsidRPr="001D492E" w:rsidRDefault="00A44ADE" w:rsidP="001C54AE">
            <w:pPr>
              <w:ind w:left="109" w:right="111"/>
              <w:rPr>
                <w:sz w:val="24"/>
              </w:rPr>
            </w:pPr>
            <w:r w:rsidRPr="001D492E">
              <w:rPr>
                <w:sz w:val="24"/>
              </w:rPr>
              <w:t>Уточнение содержания программы наставничества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ind w:left="110" w:right="92"/>
              <w:jc w:val="both"/>
              <w:rPr>
                <w:sz w:val="24"/>
              </w:rPr>
            </w:pPr>
            <w:r w:rsidRPr="001D492E">
              <w:rPr>
                <w:sz w:val="24"/>
              </w:rPr>
              <w:t>Составление извлечений, выписки из документов</w:t>
            </w:r>
          </w:p>
        </w:tc>
        <w:tc>
          <w:tcPr>
            <w:tcW w:w="2410" w:type="dxa"/>
          </w:tcPr>
          <w:p w:rsidR="00A44ADE" w:rsidRPr="001D492E" w:rsidRDefault="00A44ADE" w:rsidP="001C54AE">
            <w:pPr>
              <w:ind w:left="111" w:right="102"/>
              <w:rPr>
                <w:sz w:val="24"/>
              </w:rPr>
            </w:pPr>
            <w:r w:rsidRPr="001D492E">
              <w:rPr>
                <w:sz w:val="24"/>
              </w:rPr>
              <w:t>Таблицы компетентностей</w:t>
            </w:r>
          </w:p>
        </w:tc>
        <w:tc>
          <w:tcPr>
            <w:tcW w:w="1984" w:type="dxa"/>
          </w:tcPr>
          <w:p w:rsidR="00A44ADE" w:rsidRPr="001D492E" w:rsidRDefault="00864B8B" w:rsidP="001D492E">
            <w:pPr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44ADE" w:rsidRPr="001D492E" w:rsidTr="00864B8B">
        <w:trPr>
          <w:trHeight w:val="884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744"/>
              </w:tabs>
              <w:ind w:left="106" w:right="98"/>
              <w:jc w:val="both"/>
              <w:rPr>
                <w:sz w:val="24"/>
              </w:rPr>
            </w:pPr>
            <w:r w:rsidRPr="001D492E">
              <w:rPr>
                <w:sz w:val="24"/>
              </w:rPr>
              <w:t>Отбор наставника из числа</w:t>
            </w:r>
            <w:r w:rsidR="00864B8B">
              <w:rPr>
                <w:sz w:val="24"/>
              </w:rPr>
              <w:t xml:space="preserve"> </w:t>
            </w:r>
            <w:r w:rsidR="00864B8B">
              <w:rPr>
                <w:spacing w:val="-3"/>
                <w:sz w:val="24"/>
              </w:rPr>
              <w:t>опытных педагогов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01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101"/>
              <w:rPr>
                <w:sz w:val="24"/>
              </w:rPr>
            </w:pPr>
            <w:r w:rsidRPr="001D492E">
              <w:rPr>
                <w:sz w:val="24"/>
              </w:rPr>
              <w:t>Поиск наиболее подходящих наставников</w:t>
            </w:r>
          </w:p>
        </w:tc>
        <w:tc>
          <w:tcPr>
            <w:tcW w:w="2551" w:type="dxa"/>
          </w:tcPr>
          <w:p w:rsidR="00A44ADE" w:rsidRPr="001D492E" w:rsidRDefault="00A44ADE" w:rsidP="00864B8B">
            <w:pPr>
              <w:ind w:left="108" w:right="109"/>
              <w:rPr>
                <w:sz w:val="24"/>
              </w:rPr>
            </w:pPr>
            <w:r w:rsidRPr="001D492E">
              <w:rPr>
                <w:sz w:val="24"/>
              </w:rPr>
              <w:t>Утверждение наставника</w:t>
            </w:r>
          </w:p>
        </w:tc>
        <w:tc>
          <w:tcPr>
            <w:tcW w:w="2410" w:type="dxa"/>
          </w:tcPr>
          <w:p w:rsidR="00A44ADE" w:rsidRPr="001D492E" w:rsidRDefault="00A44ADE" w:rsidP="00864B8B">
            <w:pPr>
              <w:ind w:left="108" w:right="121"/>
              <w:rPr>
                <w:sz w:val="24"/>
              </w:rPr>
            </w:pPr>
            <w:r w:rsidRPr="001D492E">
              <w:rPr>
                <w:sz w:val="24"/>
              </w:rPr>
              <w:t>Составление соглашений о взаимодействии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864B8B">
        <w:trPr>
          <w:trHeight w:val="825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575"/>
              </w:tabs>
              <w:ind w:left="106" w:right="99"/>
              <w:rPr>
                <w:sz w:val="24"/>
              </w:rPr>
            </w:pPr>
            <w:r w:rsidRPr="001D492E">
              <w:rPr>
                <w:sz w:val="24"/>
              </w:rPr>
              <w:t>Обучение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наставника </w:t>
            </w:r>
            <w:r w:rsidRPr="001D492E">
              <w:rPr>
                <w:sz w:val="24"/>
              </w:rPr>
              <w:t>(при необходимости)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88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88"/>
              <w:rPr>
                <w:sz w:val="24"/>
              </w:rPr>
            </w:pPr>
            <w:r w:rsidRPr="001D492E">
              <w:rPr>
                <w:sz w:val="24"/>
              </w:rPr>
              <w:t>Актуализация компетентностей наставника</w:t>
            </w:r>
          </w:p>
        </w:tc>
        <w:tc>
          <w:tcPr>
            <w:tcW w:w="2551" w:type="dxa"/>
          </w:tcPr>
          <w:p w:rsidR="00A44ADE" w:rsidRPr="001D492E" w:rsidRDefault="00A44ADE" w:rsidP="00864B8B">
            <w:pPr>
              <w:ind w:left="108" w:right="112"/>
              <w:rPr>
                <w:sz w:val="24"/>
              </w:rPr>
            </w:pPr>
            <w:r w:rsidRPr="001D492E">
              <w:rPr>
                <w:sz w:val="24"/>
              </w:rPr>
              <w:t>Подготовленный компетентный наставник</w:t>
            </w:r>
          </w:p>
        </w:tc>
        <w:tc>
          <w:tcPr>
            <w:tcW w:w="2410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864B8B">
        <w:trPr>
          <w:trHeight w:val="1688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2476"/>
              </w:tabs>
              <w:ind w:left="106" w:right="97"/>
              <w:jc w:val="both"/>
              <w:rPr>
                <w:sz w:val="24"/>
              </w:rPr>
            </w:pPr>
            <w:r w:rsidRPr="001D492E">
              <w:rPr>
                <w:sz w:val="24"/>
              </w:rPr>
              <w:t>Участие в разработке плана занятий и их содержаний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9"/>
                <w:sz w:val="24"/>
              </w:rPr>
              <w:t xml:space="preserve">по </w:t>
            </w:r>
            <w:r w:rsidRPr="001D492E">
              <w:rPr>
                <w:sz w:val="24"/>
              </w:rPr>
              <w:t>устранению</w:t>
            </w:r>
            <w:r w:rsidRPr="001D492E">
              <w:rPr>
                <w:spacing w:val="-2"/>
                <w:sz w:val="24"/>
              </w:rPr>
              <w:t xml:space="preserve"> </w:t>
            </w:r>
            <w:r w:rsidRPr="001D492E">
              <w:rPr>
                <w:sz w:val="24"/>
              </w:rPr>
              <w:t>дефицитов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13" w:right="100" w:hanging="5"/>
              <w:jc w:val="center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13" w:right="100" w:hanging="5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Установление объема учебного материала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ind w:left="379" w:right="166" w:hanging="183"/>
              <w:rPr>
                <w:sz w:val="24"/>
              </w:rPr>
            </w:pPr>
            <w:r w:rsidRPr="001D492E">
              <w:rPr>
                <w:sz w:val="24"/>
              </w:rPr>
              <w:t>Материалы занятий</w:t>
            </w:r>
          </w:p>
        </w:tc>
        <w:tc>
          <w:tcPr>
            <w:tcW w:w="2410" w:type="dxa"/>
          </w:tcPr>
          <w:p w:rsidR="00A44ADE" w:rsidRPr="001D492E" w:rsidRDefault="00A44ADE" w:rsidP="00864B8B">
            <w:pPr>
              <w:ind w:left="134" w:right="127" w:firstLine="1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Конспекты занятий, План консультаций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A44ADE">
        <w:trPr>
          <w:trHeight w:val="827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1D492E">
            <w:pPr>
              <w:ind w:left="106"/>
              <w:rPr>
                <w:sz w:val="24"/>
              </w:rPr>
            </w:pPr>
            <w:r w:rsidRPr="001D492E">
              <w:rPr>
                <w:sz w:val="24"/>
              </w:rPr>
              <w:t>Участие в составлении плана взаимодействия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25" w:right="98" w:firstLine="2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25" w:right="98" w:firstLine="2"/>
              <w:rPr>
                <w:sz w:val="24"/>
              </w:rPr>
            </w:pPr>
            <w:r w:rsidRPr="001D492E">
              <w:rPr>
                <w:sz w:val="24"/>
              </w:rPr>
              <w:t>Знакомство</w:t>
            </w:r>
          </w:p>
        </w:tc>
        <w:tc>
          <w:tcPr>
            <w:tcW w:w="2551" w:type="dxa"/>
          </w:tcPr>
          <w:p w:rsidR="00A44ADE" w:rsidRPr="001D492E" w:rsidRDefault="00A44ADE" w:rsidP="00864B8B">
            <w:pPr>
              <w:ind w:left="137" w:right="128" w:firstLine="1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Согласие на взаимодействие</w:t>
            </w:r>
          </w:p>
        </w:tc>
        <w:tc>
          <w:tcPr>
            <w:tcW w:w="2410" w:type="dxa"/>
          </w:tcPr>
          <w:p w:rsidR="00A44ADE" w:rsidRPr="001D492E" w:rsidRDefault="00A44ADE" w:rsidP="00864B8B">
            <w:pPr>
              <w:ind w:left="118" w:right="106"/>
              <w:jc w:val="center"/>
              <w:rPr>
                <w:sz w:val="24"/>
              </w:rPr>
            </w:pPr>
            <w:r w:rsidRPr="001D492E">
              <w:rPr>
                <w:sz w:val="24"/>
              </w:rPr>
              <w:t>Оформленное письменно</w:t>
            </w:r>
            <w:r w:rsidR="00864B8B">
              <w:rPr>
                <w:sz w:val="24"/>
              </w:rPr>
              <w:t xml:space="preserve">е </w:t>
            </w:r>
            <w:r w:rsidRPr="001D492E">
              <w:rPr>
                <w:sz w:val="24"/>
              </w:rPr>
              <w:t>согласие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864B8B">
        <w:trPr>
          <w:trHeight w:val="554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557"/>
              </w:tabs>
              <w:ind w:left="106" w:right="98"/>
              <w:rPr>
                <w:sz w:val="24"/>
              </w:rPr>
            </w:pPr>
            <w:r w:rsidRPr="001D492E">
              <w:rPr>
                <w:sz w:val="24"/>
              </w:rPr>
              <w:t>Контроль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реализации </w:t>
            </w:r>
            <w:r w:rsidRPr="001D492E">
              <w:rPr>
                <w:sz w:val="24"/>
              </w:rPr>
              <w:t>плана</w:t>
            </w:r>
            <w:r w:rsidRPr="001D492E">
              <w:rPr>
                <w:spacing w:val="-2"/>
                <w:sz w:val="24"/>
              </w:rPr>
              <w:t xml:space="preserve"> </w:t>
            </w:r>
            <w:r w:rsidRPr="001D492E">
              <w:rPr>
                <w:sz w:val="24"/>
              </w:rPr>
              <w:t>взаимодействия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31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131"/>
              <w:jc w:val="both"/>
              <w:rPr>
                <w:sz w:val="24"/>
              </w:rPr>
            </w:pPr>
            <w:r w:rsidRPr="001D492E">
              <w:rPr>
                <w:sz w:val="24"/>
              </w:rPr>
              <w:t>Реализация программы наставничества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A44ADE" w:rsidRPr="001D492E" w:rsidRDefault="00A44ADE" w:rsidP="001D492E">
            <w:pPr>
              <w:ind w:left="108" w:right="100"/>
              <w:rPr>
                <w:sz w:val="24"/>
              </w:rPr>
            </w:pPr>
            <w:r w:rsidRPr="001D492E">
              <w:rPr>
                <w:sz w:val="24"/>
              </w:rPr>
              <w:t>Журнал куратора/нас тавника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A44ADE">
        <w:trPr>
          <w:trHeight w:val="1658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tabs>
                <w:tab w:val="left" w:pos="1506"/>
              </w:tabs>
              <w:ind w:left="106" w:right="99"/>
              <w:rPr>
                <w:sz w:val="24"/>
              </w:rPr>
            </w:pPr>
            <w:r w:rsidRPr="001D492E">
              <w:rPr>
                <w:sz w:val="24"/>
              </w:rPr>
              <w:t>Анализ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результатов </w:t>
            </w:r>
            <w:r w:rsidRPr="001D492E">
              <w:rPr>
                <w:sz w:val="24"/>
              </w:rPr>
              <w:t>устранения</w:t>
            </w:r>
            <w:r w:rsidRPr="001D492E">
              <w:rPr>
                <w:spacing w:val="-1"/>
                <w:sz w:val="24"/>
              </w:rPr>
              <w:t xml:space="preserve"> </w:t>
            </w:r>
            <w:r w:rsidRPr="001D492E">
              <w:rPr>
                <w:sz w:val="24"/>
              </w:rPr>
              <w:t>дефицитов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78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78"/>
              <w:rPr>
                <w:sz w:val="24"/>
              </w:rPr>
            </w:pPr>
            <w:r w:rsidRPr="001D492E">
              <w:rPr>
                <w:sz w:val="24"/>
              </w:rPr>
              <w:t>Контроль реализации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программы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410" w:type="dxa"/>
          </w:tcPr>
          <w:p w:rsidR="00A44ADE" w:rsidRPr="001D492E" w:rsidRDefault="00A44ADE" w:rsidP="00864B8B">
            <w:pPr>
              <w:ind w:left="108" w:right="87"/>
              <w:rPr>
                <w:sz w:val="24"/>
              </w:rPr>
            </w:pPr>
            <w:r w:rsidRPr="001D492E">
              <w:rPr>
                <w:sz w:val="24"/>
              </w:rPr>
              <w:t>Справки, рекомендации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864B8B">
        <w:trPr>
          <w:trHeight w:val="2009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  <w:tc>
          <w:tcPr>
            <w:tcW w:w="2182" w:type="dxa"/>
          </w:tcPr>
          <w:p w:rsidR="00A44ADE" w:rsidRPr="001D492E" w:rsidRDefault="00A44ADE" w:rsidP="00864B8B">
            <w:pPr>
              <w:spacing w:line="270" w:lineRule="exact"/>
              <w:ind w:left="106"/>
              <w:rPr>
                <w:sz w:val="24"/>
              </w:rPr>
            </w:pPr>
            <w:r w:rsidRPr="001D492E">
              <w:rPr>
                <w:sz w:val="24"/>
              </w:rPr>
              <w:t>Привлечение партнеров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–учителей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предметников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pacing w:val="-18"/>
                <w:sz w:val="24"/>
              </w:rPr>
              <w:t xml:space="preserve">к </w:t>
            </w:r>
            <w:r w:rsidRPr="001D492E">
              <w:rPr>
                <w:sz w:val="24"/>
              </w:rPr>
              <w:t xml:space="preserve">разработке </w:t>
            </w:r>
            <w:r w:rsidR="00864B8B">
              <w:rPr>
                <w:sz w:val="24"/>
              </w:rPr>
              <w:t>материалов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35"/>
              <w:jc w:val="both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864B8B">
            <w:pPr>
              <w:ind w:left="108" w:right="135"/>
              <w:jc w:val="both"/>
              <w:rPr>
                <w:sz w:val="24"/>
              </w:rPr>
            </w:pPr>
            <w:r w:rsidRPr="001D492E">
              <w:rPr>
                <w:sz w:val="24"/>
              </w:rPr>
              <w:t>Объективная</w:t>
            </w:r>
            <w:r w:rsidR="00864B8B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экспертная</w:t>
            </w:r>
            <w:r w:rsidR="002117D0">
              <w:rPr>
                <w:sz w:val="24"/>
              </w:rPr>
              <w:t xml:space="preserve"> оценка результатов</w:t>
            </w:r>
          </w:p>
        </w:tc>
        <w:tc>
          <w:tcPr>
            <w:tcW w:w="2551" w:type="dxa"/>
          </w:tcPr>
          <w:p w:rsidR="00A44ADE" w:rsidRPr="001D492E" w:rsidRDefault="00A44ADE" w:rsidP="002117D0">
            <w:pPr>
              <w:ind w:left="108" w:right="97"/>
              <w:rPr>
                <w:sz w:val="24"/>
              </w:rPr>
            </w:pPr>
            <w:r w:rsidRPr="001D492E">
              <w:rPr>
                <w:sz w:val="24"/>
              </w:rPr>
              <w:t xml:space="preserve">Повышение </w:t>
            </w:r>
            <w:r w:rsidR="002117D0">
              <w:rPr>
                <w:sz w:val="24"/>
              </w:rPr>
              <w:t>уровня подготовки</w:t>
            </w:r>
          </w:p>
        </w:tc>
        <w:tc>
          <w:tcPr>
            <w:tcW w:w="2410" w:type="dxa"/>
          </w:tcPr>
          <w:p w:rsidR="00A44ADE" w:rsidRPr="001D492E" w:rsidRDefault="00A44ADE" w:rsidP="002117D0">
            <w:pPr>
              <w:ind w:left="108" w:right="122"/>
              <w:rPr>
                <w:sz w:val="24"/>
              </w:rPr>
            </w:pPr>
            <w:r w:rsidRPr="001D492E">
              <w:rPr>
                <w:sz w:val="24"/>
              </w:rPr>
              <w:t>Письменные работы наставляемого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4"/>
              </w:rPr>
            </w:pPr>
          </w:p>
        </w:tc>
      </w:tr>
      <w:tr w:rsidR="00A44ADE" w:rsidRPr="001D492E" w:rsidTr="00A44ADE">
        <w:trPr>
          <w:trHeight w:val="1655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182" w:type="dxa"/>
          </w:tcPr>
          <w:p w:rsidR="00A44ADE" w:rsidRPr="001D492E" w:rsidRDefault="00A44ADE" w:rsidP="002117D0">
            <w:pPr>
              <w:tabs>
                <w:tab w:val="left" w:pos="1785"/>
                <w:tab w:val="left" w:pos="2037"/>
              </w:tabs>
              <w:ind w:left="106" w:right="98"/>
              <w:jc w:val="both"/>
              <w:rPr>
                <w:sz w:val="24"/>
              </w:rPr>
            </w:pPr>
            <w:r w:rsidRPr="001D492E">
              <w:rPr>
                <w:sz w:val="24"/>
              </w:rPr>
              <w:t>Подведение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итогов </w:t>
            </w:r>
            <w:r w:rsidRPr="001D492E">
              <w:rPr>
                <w:sz w:val="24"/>
              </w:rPr>
              <w:t>работы,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контроль </w:t>
            </w:r>
            <w:r w:rsidRPr="001D492E">
              <w:rPr>
                <w:sz w:val="24"/>
              </w:rPr>
              <w:t>составления</w:t>
            </w:r>
            <w:r w:rsidRPr="001D492E">
              <w:rPr>
                <w:spacing w:val="-1"/>
                <w:sz w:val="24"/>
              </w:rPr>
              <w:t xml:space="preserve"> </w:t>
            </w:r>
            <w:r w:rsidRPr="001D492E">
              <w:rPr>
                <w:sz w:val="24"/>
              </w:rPr>
              <w:t>отчетов.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78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2117D0">
            <w:pPr>
              <w:ind w:left="108" w:right="78"/>
              <w:rPr>
                <w:sz w:val="24"/>
              </w:rPr>
            </w:pPr>
            <w:r w:rsidRPr="001D492E">
              <w:rPr>
                <w:sz w:val="24"/>
              </w:rPr>
              <w:t>Контроль реализации программы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410" w:type="dxa"/>
          </w:tcPr>
          <w:p w:rsidR="00A44ADE" w:rsidRPr="001D492E" w:rsidRDefault="00A44ADE" w:rsidP="002117D0">
            <w:pPr>
              <w:ind w:left="108" w:right="148"/>
              <w:rPr>
                <w:sz w:val="24"/>
              </w:rPr>
            </w:pPr>
            <w:r w:rsidRPr="001D492E">
              <w:rPr>
                <w:sz w:val="24"/>
              </w:rPr>
              <w:t>Отчеты наставника, наставляемого, куратора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</w:tr>
      <w:tr w:rsidR="00A44ADE" w:rsidRPr="001D492E" w:rsidTr="00A44ADE">
        <w:trPr>
          <w:trHeight w:val="1104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182" w:type="dxa"/>
          </w:tcPr>
          <w:p w:rsidR="00A44ADE" w:rsidRPr="001D492E" w:rsidRDefault="00A44ADE" w:rsidP="002117D0">
            <w:pPr>
              <w:tabs>
                <w:tab w:val="left" w:pos="1785"/>
              </w:tabs>
              <w:ind w:left="106" w:right="99"/>
              <w:rPr>
                <w:sz w:val="24"/>
              </w:rPr>
            </w:pPr>
            <w:r w:rsidRPr="001D492E">
              <w:rPr>
                <w:sz w:val="24"/>
              </w:rPr>
              <w:t>Подготовка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 xml:space="preserve">продукта </w:t>
            </w:r>
            <w:r w:rsidRPr="001D492E">
              <w:rPr>
                <w:sz w:val="24"/>
              </w:rPr>
              <w:t>(методические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рекомендации).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58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2117D0">
            <w:pPr>
              <w:ind w:left="108" w:right="158"/>
              <w:rPr>
                <w:sz w:val="24"/>
              </w:rPr>
            </w:pPr>
            <w:r w:rsidRPr="001D492E">
              <w:rPr>
                <w:sz w:val="24"/>
              </w:rPr>
              <w:t>Обмен опыт</w:t>
            </w:r>
            <w:r w:rsidR="002117D0">
              <w:rPr>
                <w:sz w:val="24"/>
              </w:rPr>
              <w:t>а</w:t>
            </w:r>
          </w:p>
        </w:tc>
        <w:tc>
          <w:tcPr>
            <w:tcW w:w="2551" w:type="dxa"/>
          </w:tcPr>
          <w:p w:rsidR="00A44ADE" w:rsidRPr="001D492E" w:rsidRDefault="00A44ADE" w:rsidP="002117D0">
            <w:pPr>
              <w:ind w:left="108" w:right="137"/>
              <w:jc w:val="both"/>
              <w:rPr>
                <w:sz w:val="24"/>
              </w:rPr>
            </w:pPr>
            <w:r w:rsidRPr="001D492E">
              <w:rPr>
                <w:sz w:val="24"/>
              </w:rPr>
              <w:t>Накопление методической базы</w:t>
            </w:r>
          </w:p>
        </w:tc>
        <w:tc>
          <w:tcPr>
            <w:tcW w:w="2410" w:type="dxa"/>
          </w:tcPr>
          <w:p w:rsidR="00A44ADE" w:rsidRPr="001D492E" w:rsidRDefault="00A44ADE" w:rsidP="001D492E">
            <w:pPr>
              <w:ind w:left="108" w:right="217"/>
              <w:rPr>
                <w:sz w:val="24"/>
              </w:rPr>
            </w:pPr>
            <w:r w:rsidRPr="001D492E">
              <w:rPr>
                <w:sz w:val="24"/>
              </w:rPr>
              <w:t>Методичка; статья;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</w:tr>
      <w:tr w:rsidR="00A44ADE" w:rsidRPr="001D492E" w:rsidTr="00A44ADE">
        <w:trPr>
          <w:trHeight w:val="2207"/>
        </w:trPr>
        <w:tc>
          <w:tcPr>
            <w:tcW w:w="67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182" w:type="dxa"/>
          </w:tcPr>
          <w:p w:rsidR="00A44ADE" w:rsidRPr="001D492E" w:rsidRDefault="00A44ADE" w:rsidP="002117D0">
            <w:pPr>
              <w:tabs>
                <w:tab w:val="left" w:pos="1620"/>
              </w:tabs>
              <w:ind w:left="106" w:right="97"/>
              <w:rPr>
                <w:sz w:val="24"/>
              </w:rPr>
            </w:pPr>
            <w:r w:rsidRPr="001D492E">
              <w:rPr>
                <w:sz w:val="24"/>
              </w:rPr>
              <w:t>Размещение информации о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3"/>
                <w:sz w:val="24"/>
              </w:rPr>
              <w:t>программе</w:t>
            </w:r>
            <w:r w:rsidR="002117D0">
              <w:rPr>
                <w:spacing w:val="-3"/>
                <w:sz w:val="24"/>
              </w:rPr>
              <w:t xml:space="preserve"> </w:t>
            </w:r>
            <w:r w:rsidRPr="001D492E">
              <w:rPr>
                <w:sz w:val="24"/>
              </w:rPr>
              <w:t>наставничества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и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10"/>
                <w:sz w:val="24"/>
              </w:rPr>
              <w:t xml:space="preserve">ее </w:t>
            </w:r>
            <w:r w:rsidRPr="001D492E">
              <w:rPr>
                <w:sz w:val="24"/>
              </w:rPr>
              <w:t>результатах</w:t>
            </w:r>
            <w:r w:rsidRPr="001D492E">
              <w:rPr>
                <w:sz w:val="24"/>
              </w:rPr>
              <w:tab/>
            </w:r>
            <w:r w:rsidR="002117D0">
              <w:rPr>
                <w:sz w:val="24"/>
              </w:rPr>
              <w:t xml:space="preserve">на </w:t>
            </w:r>
            <w:r w:rsidRPr="001D492E">
              <w:rPr>
                <w:spacing w:val="-5"/>
                <w:sz w:val="24"/>
              </w:rPr>
              <w:t xml:space="preserve">сайте </w:t>
            </w:r>
            <w:r w:rsidRPr="001D492E">
              <w:rPr>
                <w:sz w:val="24"/>
              </w:rPr>
              <w:t>образовательной организации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z w:val="24"/>
              </w:rPr>
              <w:t>и</w:t>
            </w:r>
            <w:r w:rsidRPr="001D492E">
              <w:rPr>
                <w:sz w:val="24"/>
              </w:rPr>
              <w:tab/>
            </w:r>
            <w:r w:rsidRPr="001D492E">
              <w:rPr>
                <w:spacing w:val="-8"/>
                <w:sz w:val="24"/>
              </w:rPr>
              <w:t xml:space="preserve">на </w:t>
            </w:r>
            <w:r w:rsidRPr="001D492E">
              <w:rPr>
                <w:sz w:val="24"/>
              </w:rPr>
              <w:t>портале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4"/>
                <w:sz w:val="24"/>
              </w:rPr>
              <w:t xml:space="preserve">«Навигатор </w:t>
            </w:r>
            <w:r w:rsidRPr="001D492E">
              <w:rPr>
                <w:sz w:val="24"/>
              </w:rPr>
              <w:t>наставничества»</w:t>
            </w:r>
          </w:p>
        </w:tc>
        <w:tc>
          <w:tcPr>
            <w:tcW w:w="1134" w:type="dxa"/>
          </w:tcPr>
          <w:p w:rsidR="00A44ADE" w:rsidRPr="001D492E" w:rsidRDefault="00A44ADE" w:rsidP="001D492E">
            <w:pPr>
              <w:ind w:left="108" w:right="125"/>
              <w:rPr>
                <w:sz w:val="24"/>
              </w:rPr>
            </w:pPr>
          </w:p>
        </w:tc>
        <w:tc>
          <w:tcPr>
            <w:tcW w:w="3119" w:type="dxa"/>
          </w:tcPr>
          <w:p w:rsidR="00A44ADE" w:rsidRPr="001D492E" w:rsidRDefault="00A44ADE" w:rsidP="002117D0">
            <w:pPr>
              <w:ind w:left="108" w:right="125"/>
              <w:rPr>
                <w:sz w:val="24"/>
              </w:rPr>
            </w:pPr>
            <w:r w:rsidRPr="001D492E">
              <w:rPr>
                <w:sz w:val="24"/>
              </w:rPr>
              <w:t>Реклама, имид</w:t>
            </w:r>
            <w:r w:rsidR="002117D0">
              <w:rPr>
                <w:sz w:val="24"/>
              </w:rPr>
              <w:t>ж орган</w:t>
            </w:r>
            <w:r w:rsidRPr="001D492E">
              <w:rPr>
                <w:sz w:val="24"/>
              </w:rPr>
              <w:t>изации</w:t>
            </w:r>
          </w:p>
        </w:tc>
        <w:tc>
          <w:tcPr>
            <w:tcW w:w="2551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  <w:tc>
          <w:tcPr>
            <w:tcW w:w="2410" w:type="dxa"/>
          </w:tcPr>
          <w:p w:rsidR="00A44ADE" w:rsidRPr="001D492E" w:rsidRDefault="00A44ADE" w:rsidP="002117D0">
            <w:pPr>
              <w:tabs>
                <w:tab w:val="left" w:pos="991"/>
              </w:tabs>
              <w:ind w:left="108" w:right="99"/>
              <w:rPr>
                <w:sz w:val="24"/>
              </w:rPr>
            </w:pPr>
            <w:r w:rsidRPr="001D492E">
              <w:rPr>
                <w:sz w:val="24"/>
              </w:rPr>
              <w:t>Публикация, пост</w:t>
            </w:r>
            <w:r w:rsidR="002117D0">
              <w:rPr>
                <w:sz w:val="24"/>
              </w:rPr>
              <w:t xml:space="preserve">, </w:t>
            </w:r>
            <w:r w:rsidRPr="001D492E">
              <w:rPr>
                <w:spacing w:val="-6"/>
                <w:sz w:val="24"/>
              </w:rPr>
              <w:t>пост</w:t>
            </w:r>
            <w:r w:rsidRPr="001D492E">
              <w:rPr>
                <w:sz w:val="24"/>
              </w:rPr>
              <w:t>релиз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17"/>
                <w:sz w:val="24"/>
              </w:rPr>
              <w:t xml:space="preserve">в </w:t>
            </w:r>
            <w:r w:rsidRPr="001D492E">
              <w:rPr>
                <w:sz w:val="24"/>
              </w:rPr>
              <w:t>новостной ленте</w:t>
            </w:r>
            <w:r w:rsidR="002117D0">
              <w:rPr>
                <w:sz w:val="24"/>
              </w:rPr>
              <w:t xml:space="preserve"> </w:t>
            </w:r>
            <w:r w:rsidRPr="001D492E">
              <w:rPr>
                <w:spacing w:val="-8"/>
                <w:sz w:val="24"/>
              </w:rPr>
              <w:t xml:space="preserve">на </w:t>
            </w:r>
            <w:r w:rsidRPr="001D492E">
              <w:rPr>
                <w:sz w:val="24"/>
              </w:rPr>
              <w:t>сайте</w:t>
            </w:r>
          </w:p>
        </w:tc>
        <w:tc>
          <w:tcPr>
            <w:tcW w:w="1984" w:type="dxa"/>
          </w:tcPr>
          <w:p w:rsidR="00A44ADE" w:rsidRPr="001D492E" w:rsidRDefault="00A44ADE" w:rsidP="001D492E">
            <w:pPr>
              <w:rPr>
                <w:sz w:val="26"/>
              </w:rPr>
            </w:pPr>
          </w:p>
        </w:tc>
      </w:tr>
    </w:tbl>
    <w:p w:rsidR="001D492E" w:rsidRPr="001D492E" w:rsidRDefault="001D492E" w:rsidP="001D492E">
      <w:pPr>
        <w:spacing w:before="10"/>
        <w:rPr>
          <w:sz w:val="27"/>
          <w:szCs w:val="28"/>
        </w:rPr>
      </w:pPr>
    </w:p>
    <w:p w:rsidR="00A44ADE" w:rsidRDefault="00A44ADE" w:rsidP="001D492E">
      <w:pPr>
        <w:spacing w:line="242" w:lineRule="auto"/>
        <w:ind w:left="218" w:right="753"/>
        <w:jc w:val="both"/>
        <w:rPr>
          <w:b/>
          <w:i/>
          <w:sz w:val="28"/>
        </w:rPr>
        <w:sectPr w:rsidR="00A44ADE" w:rsidSect="004E4CCC">
          <w:pgSz w:w="16840" w:h="11910" w:orient="landscape"/>
          <w:pgMar w:top="660" w:right="1160" w:bottom="1200" w:left="1400" w:header="0" w:footer="966" w:gutter="0"/>
          <w:cols w:space="720"/>
          <w:docGrid w:linePitch="299"/>
        </w:sectPr>
      </w:pPr>
    </w:p>
    <w:p w:rsidR="001D492E" w:rsidRPr="00D235DD" w:rsidRDefault="001D492E" w:rsidP="001D492E">
      <w:pPr>
        <w:spacing w:line="242" w:lineRule="auto"/>
        <w:ind w:left="218" w:right="753"/>
        <w:jc w:val="both"/>
        <w:rPr>
          <w:b/>
          <w:i/>
          <w:sz w:val="28"/>
        </w:rPr>
      </w:pPr>
      <w:r w:rsidRPr="00D235DD">
        <w:rPr>
          <w:b/>
          <w:i/>
          <w:sz w:val="28"/>
        </w:rPr>
        <w:lastRenderedPageBreak/>
        <w:t>Раздел 5. Перечень мероприятий, регламентирующих реализацию программы наставничества</w:t>
      </w:r>
    </w:p>
    <w:p w:rsidR="001D492E" w:rsidRPr="001D492E" w:rsidRDefault="001D492E" w:rsidP="001D492E">
      <w:pPr>
        <w:ind w:left="218" w:right="753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После подведения итогов работы наставника и наставляемого, составления отчетов, куратор, совместно с привлекаемым партнером (учителем-предметником) разрабатывает продукт - методические рекомендации, разработку, таблицы и т.п. – для пополнения методической базы и обмена опытом между учителями, наставниками и кураторами.</w:t>
      </w:r>
    </w:p>
    <w:p w:rsidR="001D492E" w:rsidRPr="001D492E" w:rsidRDefault="001D492E" w:rsidP="001D492E">
      <w:pPr>
        <w:ind w:left="218" w:right="758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На сайте образовательной организации и на портале «Навигатор наставничества» куратор размещает информацию о программе наставничества и ее результатах.</w:t>
      </w:r>
    </w:p>
    <w:p w:rsidR="001D492E" w:rsidRPr="001D492E" w:rsidRDefault="001D492E" w:rsidP="001D492E">
      <w:pPr>
        <w:ind w:left="218" w:right="761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Программа наставничества может быть выдвинута на конкурсное испытание «Лучших практики наставничества» от имени образовательной организации.</w:t>
      </w:r>
    </w:p>
    <w:p w:rsidR="001D492E" w:rsidRPr="001D492E" w:rsidRDefault="001D492E" w:rsidP="001D492E">
      <w:pPr>
        <w:ind w:left="218" w:right="758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Наставляемый может принять участие в конкурсе «Лучший наставник» с представлением материала о наставнике согласно требованиям Положения о соответствующем конкурсе.</w:t>
      </w:r>
    </w:p>
    <w:p w:rsidR="0012546F" w:rsidRDefault="0012546F" w:rsidP="0012546F">
      <w:pPr>
        <w:ind w:left="218" w:right="758" w:firstLine="707"/>
        <w:jc w:val="both"/>
        <w:rPr>
          <w:sz w:val="28"/>
          <w:szCs w:val="28"/>
        </w:rPr>
      </w:pPr>
      <w:r w:rsidRPr="0012546F">
        <w:rPr>
          <w:sz w:val="28"/>
          <w:szCs w:val="28"/>
        </w:rPr>
        <w:t>По итогам обработки формализованных отчетов (анкет) происходит</w:t>
      </w:r>
      <w:r>
        <w:rPr>
          <w:sz w:val="28"/>
          <w:szCs w:val="28"/>
        </w:rPr>
        <w:t xml:space="preserve"> </w:t>
      </w:r>
      <w:r w:rsidRPr="0012546F">
        <w:rPr>
          <w:sz w:val="28"/>
          <w:szCs w:val="28"/>
        </w:rPr>
        <w:t>поощрение наставников в формате, предусмотренном образовательной</w:t>
      </w:r>
      <w:r>
        <w:rPr>
          <w:sz w:val="28"/>
          <w:szCs w:val="28"/>
        </w:rPr>
        <w:t xml:space="preserve"> </w:t>
      </w:r>
      <w:r w:rsidRPr="0012546F">
        <w:rPr>
          <w:sz w:val="28"/>
          <w:szCs w:val="28"/>
        </w:rPr>
        <w:t>организацией.</w:t>
      </w:r>
      <w:r w:rsidRPr="001D492E">
        <w:rPr>
          <w:sz w:val="28"/>
          <w:szCs w:val="28"/>
        </w:rPr>
        <w:t xml:space="preserve"> </w:t>
      </w:r>
    </w:p>
    <w:p w:rsidR="001D492E" w:rsidRPr="001D492E" w:rsidRDefault="001D492E" w:rsidP="0012546F">
      <w:pPr>
        <w:ind w:left="218" w:right="758" w:firstLine="707"/>
        <w:jc w:val="both"/>
        <w:rPr>
          <w:sz w:val="28"/>
          <w:szCs w:val="28"/>
        </w:rPr>
      </w:pPr>
      <w:r w:rsidRPr="001D492E">
        <w:rPr>
          <w:sz w:val="28"/>
          <w:szCs w:val="28"/>
        </w:rPr>
        <w:t>Условиями поощрения наставника утверждены… (согласно Положения о наставничестве в образовательной организации (или муниципальном районе), либо по усмотрению руководителя образовательной организации, если такое предусмотрено Положением о наставничестве в образовательной организации (или муниципальном районе).</w:t>
      </w:r>
    </w:p>
    <w:p w:rsidR="001D492E" w:rsidRPr="001D492E" w:rsidRDefault="001D492E" w:rsidP="001D492E">
      <w:pPr>
        <w:spacing w:before="10"/>
        <w:rPr>
          <w:sz w:val="27"/>
          <w:szCs w:val="28"/>
        </w:rPr>
      </w:pPr>
    </w:p>
    <w:sectPr w:rsidR="001D492E" w:rsidRPr="001D492E">
      <w:pgSz w:w="11920" w:h="16840"/>
      <w:pgMar w:top="1060" w:right="32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FCC" w:rsidRDefault="00884FCC" w:rsidP="00FE0E66">
      <w:r>
        <w:separator/>
      </w:r>
    </w:p>
  </w:endnote>
  <w:endnote w:type="continuationSeparator" w:id="0">
    <w:p w:rsidR="00884FCC" w:rsidRDefault="00884FCC" w:rsidP="00FE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FCC" w:rsidRDefault="00884FCC" w:rsidP="00FE0E66">
      <w:r>
        <w:separator/>
      </w:r>
    </w:p>
  </w:footnote>
  <w:footnote w:type="continuationSeparator" w:id="0">
    <w:p w:rsidR="00884FCC" w:rsidRDefault="00884FCC" w:rsidP="00FE0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E0A11"/>
    <w:multiLevelType w:val="hybridMultilevel"/>
    <w:tmpl w:val="D29ADE50"/>
    <w:lvl w:ilvl="0" w:tplc="13CAA062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3CAA062">
      <w:numFmt w:val="bullet"/>
      <w:lvlText w:val=""/>
      <w:lvlJc w:val="left"/>
      <w:pPr>
        <w:ind w:left="144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057CB"/>
    <w:multiLevelType w:val="multilevel"/>
    <w:tmpl w:val="00921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36D7A"/>
    <w:multiLevelType w:val="multilevel"/>
    <w:tmpl w:val="7B4C9C4E"/>
    <w:styleLink w:val="2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3" w15:restartNumberingAfterBreak="0">
    <w:nsid w:val="285A49E5"/>
    <w:multiLevelType w:val="hybridMultilevel"/>
    <w:tmpl w:val="055E2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8041F"/>
    <w:multiLevelType w:val="multilevel"/>
    <w:tmpl w:val="92FA177C"/>
    <w:styleLink w:val="List0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5" w15:restartNumberingAfterBreak="0">
    <w:nsid w:val="2F1A27BB"/>
    <w:multiLevelType w:val="hybridMultilevel"/>
    <w:tmpl w:val="CF1C023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5E0535"/>
    <w:multiLevelType w:val="multilevel"/>
    <w:tmpl w:val="E1BA28B8"/>
    <w:styleLink w:val="List7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7" w15:restartNumberingAfterBreak="0">
    <w:nsid w:val="38637E76"/>
    <w:multiLevelType w:val="multilevel"/>
    <w:tmpl w:val="9768E87A"/>
    <w:styleLink w:val="List9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8" w15:restartNumberingAfterBreak="0">
    <w:nsid w:val="3B282835"/>
    <w:multiLevelType w:val="multilevel"/>
    <w:tmpl w:val="7DD4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3C099C"/>
    <w:multiLevelType w:val="multilevel"/>
    <w:tmpl w:val="8DC8969C"/>
    <w:styleLink w:val="List8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0" w15:restartNumberingAfterBreak="0">
    <w:nsid w:val="40901CCD"/>
    <w:multiLevelType w:val="hybridMultilevel"/>
    <w:tmpl w:val="FC4816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D9636F"/>
    <w:multiLevelType w:val="hybridMultilevel"/>
    <w:tmpl w:val="98069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232084"/>
    <w:multiLevelType w:val="multilevel"/>
    <w:tmpl w:val="221E380A"/>
    <w:styleLink w:val="List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3" w15:restartNumberingAfterBreak="0">
    <w:nsid w:val="45F469BD"/>
    <w:multiLevelType w:val="multilevel"/>
    <w:tmpl w:val="9B6AAD12"/>
    <w:styleLink w:val="5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4" w15:restartNumberingAfterBreak="0">
    <w:nsid w:val="467D6081"/>
    <w:multiLevelType w:val="multilevel"/>
    <w:tmpl w:val="F3D85C42"/>
    <w:styleLink w:val="4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5" w15:restartNumberingAfterBreak="0">
    <w:nsid w:val="495E60B9"/>
    <w:multiLevelType w:val="hybridMultilevel"/>
    <w:tmpl w:val="A8A4379E"/>
    <w:lvl w:ilvl="0" w:tplc="73C6DB22">
      <w:start w:val="1"/>
      <w:numFmt w:val="bullet"/>
      <w:lvlText w:val="−"/>
      <w:lvlJc w:val="left"/>
      <w:pPr>
        <w:ind w:left="1222" w:hanging="360"/>
      </w:pPr>
      <w:rPr>
        <w:rFonts w:ascii="Bookman Old Style" w:hAnsi="Bookman Old Style" w:hint="default"/>
      </w:rPr>
    </w:lvl>
    <w:lvl w:ilvl="1" w:tplc="2A403F10">
      <w:start w:val="3"/>
      <w:numFmt w:val="bullet"/>
      <w:lvlText w:val=""/>
      <w:lvlJc w:val="left"/>
      <w:pPr>
        <w:ind w:left="1942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4A770E56"/>
    <w:multiLevelType w:val="hybridMultilevel"/>
    <w:tmpl w:val="29EEE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D6466"/>
    <w:multiLevelType w:val="multilevel"/>
    <w:tmpl w:val="E2404CDC"/>
    <w:styleLink w:val="List6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abstractNum w:abstractNumId="18" w15:restartNumberingAfterBreak="0">
    <w:nsid w:val="55C648B5"/>
    <w:multiLevelType w:val="hybridMultilevel"/>
    <w:tmpl w:val="1D0805C2"/>
    <w:lvl w:ilvl="0" w:tplc="59687C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C97F6B"/>
    <w:multiLevelType w:val="hybridMultilevel"/>
    <w:tmpl w:val="2E7A63D8"/>
    <w:lvl w:ilvl="0" w:tplc="73C6DB22">
      <w:start w:val="1"/>
      <w:numFmt w:val="bullet"/>
      <w:lvlText w:val="−"/>
      <w:lvlJc w:val="left"/>
      <w:pPr>
        <w:ind w:left="786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0" w15:restartNumberingAfterBreak="0">
    <w:nsid w:val="67CE04FD"/>
    <w:multiLevelType w:val="multilevel"/>
    <w:tmpl w:val="2D08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692ACD"/>
    <w:multiLevelType w:val="multilevel"/>
    <w:tmpl w:val="2D08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AD962AC"/>
    <w:multiLevelType w:val="hybridMultilevel"/>
    <w:tmpl w:val="A4783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A4F2C"/>
    <w:multiLevelType w:val="hybridMultilevel"/>
    <w:tmpl w:val="A4783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00770"/>
    <w:multiLevelType w:val="multilevel"/>
    <w:tmpl w:val="1E8C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3A66D5B"/>
    <w:multiLevelType w:val="multilevel"/>
    <w:tmpl w:val="F486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43C623E"/>
    <w:multiLevelType w:val="hybridMultilevel"/>
    <w:tmpl w:val="5672BEEA"/>
    <w:lvl w:ilvl="0" w:tplc="9D28A044">
      <w:start w:val="1"/>
      <w:numFmt w:val="decimal"/>
      <w:lvlText w:val="%1."/>
      <w:lvlJc w:val="left"/>
      <w:pPr>
        <w:ind w:left="106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0124B8"/>
    <w:multiLevelType w:val="hybridMultilevel"/>
    <w:tmpl w:val="F4D89946"/>
    <w:lvl w:ilvl="0" w:tplc="60CCE3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945F1"/>
    <w:multiLevelType w:val="hybridMultilevel"/>
    <w:tmpl w:val="FE6C3BB8"/>
    <w:lvl w:ilvl="0" w:tplc="73C6DB22">
      <w:start w:val="1"/>
      <w:numFmt w:val="bullet"/>
      <w:lvlText w:val="−"/>
      <w:lvlJc w:val="left"/>
      <w:pPr>
        <w:ind w:left="502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FF10F06"/>
    <w:multiLevelType w:val="multilevel"/>
    <w:tmpl w:val="0B9E0E38"/>
    <w:styleLink w:val="31"/>
    <w:lvl w:ilvl="0"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</w:rPr>
    </w:lvl>
    <w:lvl w:ilvl="1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2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3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4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5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  <w:lvl w:ilvl="6">
      <w:start w:val="1"/>
      <w:numFmt w:val="bullet"/>
      <w:lvlText w:val="•"/>
      <w:lvlJc w:val="left"/>
      <w:pPr>
        <w:tabs>
          <w:tab w:val="num" w:pos="114"/>
        </w:tabs>
      </w:pPr>
      <w:rPr>
        <w:position w:val="0"/>
        <w:sz w:val="24"/>
      </w:rPr>
    </w:lvl>
    <w:lvl w:ilvl="7">
      <w:start w:val="1"/>
      <w:numFmt w:val="bullet"/>
      <w:lvlText w:val="o"/>
      <w:lvlJc w:val="left"/>
      <w:pPr>
        <w:tabs>
          <w:tab w:val="num" w:pos="114"/>
        </w:tabs>
      </w:pPr>
      <w:rPr>
        <w:position w:val="0"/>
        <w:sz w:val="24"/>
      </w:rPr>
    </w:lvl>
    <w:lvl w:ilvl="8">
      <w:start w:val="1"/>
      <w:numFmt w:val="bullet"/>
      <w:lvlText w:val="▪"/>
      <w:lvlJc w:val="left"/>
      <w:pPr>
        <w:tabs>
          <w:tab w:val="num" w:pos="114"/>
        </w:tabs>
      </w:pPr>
      <w:rPr>
        <w:position w:val="0"/>
        <w:sz w:val="24"/>
      </w:rPr>
    </w:lvl>
  </w:abstractNum>
  <w:num w:numId="1">
    <w:abstractNumId w:val="4"/>
  </w:num>
  <w:num w:numId="2">
    <w:abstractNumId w:val="12"/>
  </w:num>
  <w:num w:numId="3">
    <w:abstractNumId w:val="2"/>
  </w:num>
  <w:num w:numId="4">
    <w:abstractNumId w:val="29"/>
  </w:num>
  <w:num w:numId="5">
    <w:abstractNumId w:val="14"/>
  </w:num>
  <w:num w:numId="6">
    <w:abstractNumId w:val="13"/>
  </w:num>
  <w:num w:numId="7">
    <w:abstractNumId w:val="17"/>
  </w:num>
  <w:num w:numId="8">
    <w:abstractNumId w:val="6"/>
  </w:num>
  <w:num w:numId="9">
    <w:abstractNumId w:val="9"/>
  </w:num>
  <w:num w:numId="10">
    <w:abstractNumId w:val="7"/>
  </w:num>
  <w:num w:numId="11">
    <w:abstractNumId w:val="28"/>
  </w:num>
  <w:num w:numId="12">
    <w:abstractNumId w:val="15"/>
  </w:num>
  <w:num w:numId="13">
    <w:abstractNumId w:val="19"/>
  </w:num>
  <w:num w:numId="14">
    <w:abstractNumId w:val="16"/>
  </w:num>
  <w:num w:numId="15">
    <w:abstractNumId w:val="27"/>
  </w:num>
  <w:num w:numId="16">
    <w:abstractNumId w:val="5"/>
  </w:num>
  <w:num w:numId="17">
    <w:abstractNumId w:val="11"/>
  </w:num>
  <w:num w:numId="18">
    <w:abstractNumId w:val="0"/>
  </w:num>
  <w:num w:numId="19">
    <w:abstractNumId w:val="24"/>
  </w:num>
  <w:num w:numId="20">
    <w:abstractNumId w:val="8"/>
  </w:num>
  <w:num w:numId="21">
    <w:abstractNumId w:val="20"/>
  </w:num>
  <w:num w:numId="22">
    <w:abstractNumId w:val="1"/>
  </w:num>
  <w:num w:numId="23">
    <w:abstractNumId w:val="25"/>
  </w:num>
  <w:num w:numId="24">
    <w:abstractNumId w:val="21"/>
  </w:num>
  <w:num w:numId="25">
    <w:abstractNumId w:val="18"/>
  </w:num>
  <w:num w:numId="26">
    <w:abstractNumId w:val="10"/>
  </w:num>
  <w:num w:numId="27">
    <w:abstractNumId w:val="3"/>
  </w:num>
  <w:num w:numId="28">
    <w:abstractNumId w:val="22"/>
  </w:num>
  <w:num w:numId="29">
    <w:abstractNumId w:val="23"/>
  </w:num>
  <w:num w:numId="30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151"/>
    <w:rsid w:val="00004862"/>
    <w:rsid w:val="00096160"/>
    <w:rsid w:val="000E7A4B"/>
    <w:rsid w:val="000F6151"/>
    <w:rsid w:val="0012546F"/>
    <w:rsid w:val="00136169"/>
    <w:rsid w:val="001B70C6"/>
    <w:rsid w:val="001C54AE"/>
    <w:rsid w:val="001D492E"/>
    <w:rsid w:val="001E1B0B"/>
    <w:rsid w:val="001F54AE"/>
    <w:rsid w:val="002117D0"/>
    <w:rsid w:val="002603C2"/>
    <w:rsid w:val="00273AC9"/>
    <w:rsid w:val="002A16DC"/>
    <w:rsid w:val="002A795A"/>
    <w:rsid w:val="002D393E"/>
    <w:rsid w:val="002F0EA9"/>
    <w:rsid w:val="002F1C92"/>
    <w:rsid w:val="00316AF3"/>
    <w:rsid w:val="0036255A"/>
    <w:rsid w:val="00392377"/>
    <w:rsid w:val="003A33AA"/>
    <w:rsid w:val="003D46BB"/>
    <w:rsid w:val="00401145"/>
    <w:rsid w:val="00406195"/>
    <w:rsid w:val="0043148D"/>
    <w:rsid w:val="004402B7"/>
    <w:rsid w:val="00443BAC"/>
    <w:rsid w:val="0044763D"/>
    <w:rsid w:val="0046199D"/>
    <w:rsid w:val="00487377"/>
    <w:rsid w:val="004A191F"/>
    <w:rsid w:val="004C0D40"/>
    <w:rsid w:val="004D101B"/>
    <w:rsid w:val="004E4CCC"/>
    <w:rsid w:val="005060A8"/>
    <w:rsid w:val="00540451"/>
    <w:rsid w:val="00546DBA"/>
    <w:rsid w:val="0058771D"/>
    <w:rsid w:val="005B01FC"/>
    <w:rsid w:val="005C41A6"/>
    <w:rsid w:val="005C5232"/>
    <w:rsid w:val="005D4E25"/>
    <w:rsid w:val="0061587C"/>
    <w:rsid w:val="006404B6"/>
    <w:rsid w:val="00651F45"/>
    <w:rsid w:val="00675EC3"/>
    <w:rsid w:val="006B0A1D"/>
    <w:rsid w:val="006B5BBA"/>
    <w:rsid w:val="006F08E1"/>
    <w:rsid w:val="007063AA"/>
    <w:rsid w:val="00706980"/>
    <w:rsid w:val="00706C8A"/>
    <w:rsid w:val="00706D0A"/>
    <w:rsid w:val="00716DF2"/>
    <w:rsid w:val="007226DF"/>
    <w:rsid w:val="00732151"/>
    <w:rsid w:val="0079088F"/>
    <w:rsid w:val="0079142F"/>
    <w:rsid w:val="007927B6"/>
    <w:rsid w:val="007B6401"/>
    <w:rsid w:val="007D3C6D"/>
    <w:rsid w:val="00816732"/>
    <w:rsid w:val="0082088D"/>
    <w:rsid w:val="008534AA"/>
    <w:rsid w:val="00864B8B"/>
    <w:rsid w:val="00884FCC"/>
    <w:rsid w:val="008940FA"/>
    <w:rsid w:val="009127BF"/>
    <w:rsid w:val="00925EE1"/>
    <w:rsid w:val="00942E3B"/>
    <w:rsid w:val="00946CDB"/>
    <w:rsid w:val="0098644A"/>
    <w:rsid w:val="009B6640"/>
    <w:rsid w:val="00A131C5"/>
    <w:rsid w:val="00A40635"/>
    <w:rsid w:val="00A44ADE"/>
    <w:rsid w:val="00A76701"/>
    <w:rsid w:val="00A84238"/>
    <w:rsid w:val="00A93160"/>
    <w:rsid w:val="00B06543"/>
    <w:rsid w:val="00B11478"/>
    <w:rsid w:val="00B1273A"/>
    <w:rsid w:val="00B42583"/>
    <w:rsid w:val="00B67BDC"/>
    <w:rsid w:val="00B803CF"/>
    <w:rsid w:val="00BA149B"/>
    <w:rsid w:val="00BC641C"/>
    <w:rsid w:val="00BD7075"/>
    <w:rsid w:val="00C22B02"/>
    <w:rsid w:val="00C47178"/>
    <w:rsid w:val="00C962D9"/>
    <w:rsid w:val="00CF4089"/>
    <w:rsid w:val="00D235DD"/>
    <w:rsid w:val="00D46985"/>
    <w:rsid w:val="00DB1067"/>
    <w:rsid w:val="00DC7115"/>
    <w:rsid w:val="00DC7F1B"/>
    <w:rsid w:val="00DF2EA2"/>
    <w:rsid w:val="00E153C9"/>
    <w:rsid w:val="00E22EAA"/>
    <w:rsid w:val="00E5696F"/>
    <w:rsid w:val="00E56BC3"/>
    <w:rsid w:val="00E6122B"/>
    <w:rsid w:val="00E70813"/>
    <w:rsid w:val="00E8435C"/>
    <w:rsid w:val="00ED7053"/>
    <w:rsid w:val="00F06330"/>
    <w:rsid w:val="00F1030D"/>
    <w:rsid w:val="00F17C4B"/>
    <w:rsid w:val="00F45440"/>
    <w:rsid w:val="00F5586D"/>
    <w:rsid w:val="00F739EE"/>
    <w:rsid w:val="00FA35F8"/>
    <w:rsid w:val="00FA3FEA"/>
    <w:rsid w:val="00FC3741"/>
    <w:rsid w:val="00FE0E66"/>
    <w:rsid w:val="00FE3302"/>
    <w:rsid w:val="00FE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D8F8"/>
  <w15:docId w15:val="{887A3B73-3238-421E-9D81-1F7B7F526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1673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26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0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6C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FE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4"/>
      <w:szCs w:val="24"/>
    </w:rPr>
  </w:style>
  <w:style w:type="paragraph" w:styleId="a4">
    <w:name w:val="Title"/>
    <w:basedOn w:val="a"/>
    <w:uiPriority w:val="1"/>
    <w:qFormat/>
    <w:pPr>
      <w:spacing w:before="87"/>
      <w:ind w:right="3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0" w:firstLine="70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D492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D492E"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rsid w:val="00A131C5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Список 21"/>
    <w:rsid w:val="00A131C5"/>
    <w:pPr>
      <w:numPr>
        <w:numId w:val="3"/>
      </w:numPr>
    </w:pPr>
  </w:style>
  <w:style w:type="numbering" w:customStyle="1" w:styleId="List0">
    <w:name w:val="List 0"/>
    <w:rsid w:val="00A131C5"/>
    <w:pPr>
      <w:numPr>
        <w:numId w:val="1"/>
      </w:numPr>
    </w:pPr>
  </w:style>
  <w:style w:type="numbering" w:customStyle="1" w:styleId="List7">
    <w:name w:val="List 7"/>
    <w:rsid w:val="00A131C5"/>
    <w:pPr>
      <w:numPr>
        <w:numId w:val="8"/>
      </w:numPr>
    </w:pPr>
  </w:style>
  <w:style w:type="numbering" w:customStyle="1" w:styleId="List9">
    <w:name w:val="List 9"/>
    <w:rsid w:val="00A131C5"/>
    <w:pPr>
      <w:numPr>
        <w:numId w:val="10"/>
      </w:numPr>
    </w:pPr>
  </w:style>
  <w:style w:type="numbering" w:customStyle="1" w:styleId="List8">
    <w:name w:val="List 8"/>
    <w:rsid w:val="00A131C5"/>
    <w:pPr>
      <w:numPr>
        <w:numId w:val="9"/>
      </w:numPr>
    </w:pPr>
  </w:style>
  <w:style w:type="numbering" w:customStyle="1" w:styleId="List1">
    <w:name w:val="List 1"/>
    <w:rsid w:val="00A131C5"/>
    <w:pPr>
      <w:numPr>
        <w:numId w:val="2"/>
      </w:numPr>
    </w:pPr>
  </w:style>
  <w:style w:type="numbering" w:customStyle="1" w:styleId="51">
    <w:name w:val="Список 51"/>
    <w:rsid w:val="00A131C5"/>
    <w:pPr>
      <w:numPr>
        <w:numId w:val="6"/>
      </w:numPr>
    </w:pPr>
  </w:style>
  <w:style w:type="numbering" w:customStyle="1" w:styleId="41">
    <w:name w:val="Список 41"/>
    <w:rsid w:val="00A131C5"/>
    <w:pPr>
      <w:numPr>
        <w:numId w:val="5"/>
      </w:numPr>
    </w:pPr>
  </w:style>
  <w:style w:type="numbering" w:customStyle="1" w:styleId="List6">
    <w:name w:val="List 6"/>
    <w:rsid w:val="00A131C5"/>
    <w:pPr>
      <w:numPr>
        <w:numId w:val="7"/>
      </w:numPr>
    </w:pPr>
  </w:style>
  <w:style w:type="numbering" w:customStyle="1" w:styleId="31">
    <w:name w:val="Список 31"/>
    <w:rsid w:val="00A131C5"/>
    <w:pPr>
      <w:numPr>
        <w:numId w:val="4"/>
      </w:numPr>
    </w:pPr>
  </w:style>
  <w:style w:type="paragraph" w:styleId="a8">
    <w:name w:val="Normal (Web)"/>
    <w:basedOn w:val="a"/>
    <w:uiPriority w:val="99"/>
    <w:semiHidden/>
    <w:unhideWhenUsed/>
    <w:rsid w:val="00E569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E5696F"/>
    <w:rPr>
      <w:b/>
      <w:bCs/>
    </w:rPr>
  </w:style>
  <w:style w:type="paragraph" w:customStyle="1" w:styleId="Default">
    <w:name w:val="Default"/>
    <w:rsid w:val="001F54A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706C8A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table" w:styleId="aa">
    <w:name w:val="Table Grid"/>
    <w:basedOn w:val="a1"/>
    <w:uiPriority w:val="39"/>
    <w:rsid w:val="00651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B10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table" w:customStyle="1" w:styleId="TableNormal2">
    <w:name w:val="Table Normal2"/>
    <w:uiPriority w:val="2"/>
    <w:semiHidden/>
    <w:unhideWhenUsed/>
    <w:qFormat/>
    <w:rsid w:val="006158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6158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basedOn w:val="a"/>
    <w:link w:val="ac"/>
    <w:uiPriority w:val="99"/>
    <w:unhideWhenUsed/>
    <w:rsid w:val="00FE0E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E0E66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FE0E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E0E66"/>
    <w:rPr>
      <w:rFonts w:ascii="Times New Roman" w:eastAsia="Times New Roman" w:hAnsi="Times New Roman" w:cs="Times New Roman"/>
      <w:lang w:val="ru-RU"/>
    </w:rPr>
  </w:style>
  <w:style w:type="character" w:customStyle="1" w:styleId="butback">
    <w:name w:val="butback"/>
    <w:basedOn w:val="a0"/>
    <w:rsid w:val="00E22EAA"/>
  </w:style>
  <w:style w:type="character" w:customStyle="1" w:styleId="submenu-table">
    <w:name w:val="submenu-table"/>
    <w:basedOn w:val="a0"/>
    <w:rsid w:val="00E22EAA"/>
  </w:style>
  <w:style w:type="character" w:customStyle="1" w:styleId="50">
    <w:name w:val="Заголовок 5 Знак"/>
    <w:basedOn w:val="a0"/>
    <w:link w:val="5"/>
    <w:uiPriority w:val="9"/>
    <w:rsid w:val="00FA3FEA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table" w:customStyle="1" w:styleId="TableNormal4">
    <w:name w:val="Table Normal4"/>
    <w:uiPriority w:val="2"/>
    <w:semiHidden/>
    <w:unhideWhenUsed/>
    <w:qFormat/>
    <w:rsid w:val="00A44A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A44A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72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2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65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4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7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786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4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6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5329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363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37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9180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74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249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21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63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02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76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71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34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123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538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5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02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52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31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95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90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3501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22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900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0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7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55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5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2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461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36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96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0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305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9605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87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15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1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0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3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1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580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960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3106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35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52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744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564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699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150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6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du.ars.town/wp-content/uploads/2014/03/Prikaz-PE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du.ars.town/wp-content/uploads/2014/03/Prikaz-ME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du.ars.town/?page_id=33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24</Pages>
  <Words>5518</Words>
  <Characters>31454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Программа наставничества.docx</vt:lpstr>
    </vt:vector>
  </TitlesOfParts>
  <Company>SPecialiST RePack</Company>
  <LinksUpToDate>false</LinksUpToDate>
  <CharactersWithSpaces>36899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Программа наставничества.docx</dc:title>
  <dc:creator>ADMIN</dc:creator>
  <cp:lastModifiedBy>User</cp:lastModifiedBy>
  <cp:revision>4</cp:revision>
  <cp:lastPrinted>2022-07-23T07:57:00Z</cp:lastPrinted>
  <dcterms:created xsi:type="dcterms:W3CDTF">2024-01-29T13:30:00Z</dcterms:created>
  <dcterms:modified xsi:type="dcterms:W3CDTF">2024-01-30T03:42:00Z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2022-07-23T00:00:00Z</vt:filetime>
  </property>
</Properties>
</file>